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5" w:rsidRPr="00CD138D" w:rsidRDefault="009659CF">
      <w:pPr>
        <w:rPr>
          <w:rFonts w:ascii="Open Sans" w:hAnsi="Open Sans" w:cs="Open Sans"/>
          <w:b/>
          <w:sz w:val="24"/>
          <w:szCs w:val="24"/>
        </w:rPr>
      </w:pPr>
      <w:r w:rsidRPr="00CD138D">
        <w:rPr>
          <w:rFonts w:ascii="Open Sans" w:hAnsi="Open Sans" w:cs="Open Sans"/>
          <w:b/>
          <w:sz w:val="24"/>
          <w:szCs w:val="24"/>
        </w:rPr>
        <w:t xml:space="preserve">Bohoslužba smíření </w:t>
      </w:r>
    </w:p>
    <w:p w:rsidR="00782485" w:rsidRPr="00CD138D" w:rsidRDefault="00782485" w:rsidP="00782485">
      <w:pPr>
        <w:jc w:val="both"/>
        <w:rPr>
          <w:rFonts w:ascii="Open Sans" w:hAnsi="Open Sans" w:cs="Open Sans"/>
          <w:sz w:val="24"/>
          <w:szCs w:val="24"/>
        </w:rPr>
      </w:pPr>
      <w:r w:rsidRPr="00CD138D">
        <w:rPr>
          <w:rFonts w:ascii="Open Sans" w:hAnsi="Open Sans" w:cs="Open Sans"/>
          <w:b/>
          <w:sz w:val="24"/>
          <w:szCs w:val="24"/>
        </w:rPr>
        <w:t xml:space="preserve">Modlitba: </w:t>
      </w:r>
      <w:r w:rsidRPr="00CD138D">
        <w:rPr>
          <w:rFonts w:ascii="Open Sans" w:hAnsi="Open Sans" w:cs="Open Sans"/>
          <w:sz w:val="24"/>
          <w:szCs w:val="24"/>
        </w:rPr>
        <w:t xml:space="preserve">Všemohoucí Bože, Otče všech lidí, ty jsi nás stvořil, abychom s tebou stále přebývali. Upadli jsme a vzdálili se od tebe. Otevři naše uši i naše srdce, abychom znovu </w:t>
      </w:r>
      <w:proofErr w:type="gramStart"/>
      <w:r w:rsidRPr="00CD138D">
        <w:rPr>
          <w:rFonts w:ascii="Open Sans" w:hAnsi="Open Sans" w:cs="Open Sans"/>
          <w:sz w:val="24"/>
          <w:szCs w:val="24"/>
        </w:rPr>
        <w:t>slyšeli</w:t>
      </w:r>
      <w:proofErr w:type="gramEnd"/>
      <w:r w:rsidRPr="00CD138D">
        <w:rPr>
          <w:rFonts w:ascii="Open Sans" w:hAnsi="Open Sans" w:cs="Open Sans"/>
          <w:sz w:val="24"/>
          <w:szCs w:val="24"/>
        </w:rPr>
        <w:t xml:space="preserve"> tvůj hlas celým srdcem se </w:t>
      </w:r>
      <w:proofErr w:type="gramStart"/>
      <w:r w:rsidRPr="00CD138D">
        <w:rPr>
          <w:rFonts w:ascii="Open Sans" w:hAnsi="Open Sans" w:cs="Open Sans"/>
          <w:sz w:val="24"/>
          <w:szCs w:val="24"/>
        </w:rPr>
        <w:t>rozhodli</w:t>
      </w:r>
      <w:proofErr w:type="gramEnd"/>
      <w:r w:rsidRPr="00CD138D">
        <w:rPr>
          <w:rFonts w:ascii="Open Sans" w:hAnsi="Open Sans" w:cs="Open Sans"/>
          <w:sz w:val="24"/>
          <w:szCs w:val="24"/>
        </w:rPr>
        <w:t xml:space="preserve"> vrátit k tobě. Vždyť ty jsi náš Otec, plný milosrdenství ke všem, kdo se k tobě navracejí. Děj, ať se opět těšíme z tvé záchrany. Ty žiješ a vládneš na věky. AMEN.</w:t>
      </w:r>
    </w:p>
    <w:p w:rsidR="008D065C" w:rsidRPr="00CD138D" w:rsidRDefault="008D065C">
      <w:pPr>
        <w:rPr>
          <w:rFonts w:ascii="Open Sans" w:hAnsi="Open Sans" w:cs="Open Sans"/>
          <w:b/>
          <w:sz w:val="24"/>
          <w:szCs w:val="24"/>
        </w:rPr>
      </w:pPr>
      <w:r w:rsidRPr="00CD138D">
        <w:rPr>
          <w:rFonts w:ascii="Open Sans" w:hAnsi="Open Sans" w:cs="Open Sans"/>
          <w:b/>
          <w:sz w:val="24"/>
          <w:szCs w:val="24"/>
        </w:rPr>
        <w:t>1. čtení</w:t>
      </w:r>
    </w:p>
    <w:p w:rsidR="00782485" w:rsidRPr="00CD138D" w:rsidRDefault="00782485" w:rsidP="00782485">
      <w:pPr>
        <w:pStyle w:val="perex"/>
        <w:shd w:val="clear" w:color="auto" w:fill="FFFFFF"/>
        <w:spacing w:before="0" w:beforeAutospacing="0" w:after="0" w:afterAutospacing="0"/>
        <w:rPr>
          <w:rFonts w:ascii="Open Sans" w:hAnsi="Open Sans" w:cs="Open Sans"/>
          <w:color w:val="000000"/>
        </w:rPr>
      </w:pPr>
      <w:r w:rsidRPr="00CD138D">
        <w:rPr>
          <w:rFonts w:ascii="Open Sans" w:hAnsi="Open Sans" w:cs="Open Sans"/>
          <w:b/>
          <w:bCs/>
          <w:color w:val="000000"/>
        </w:rPr>
        <w:t xml:space="preserve">1 </w:t>
      </w:r>
      <w:proofErr w:type="spellStart"/>
      <w:r w:rsidRPr="00CD138D">
        <w:rPr>
          <w:rFonts w:ascii="Open Sans" w:hAnsi="Open Sans" w:cs="Open Sans"/>
          <w:b/>
          <w:bCs/>
          <w:color w:val="000000"/>
        </w:rPr>
        <w:t>Kor</w:t>
      </w:r>
      <w:proofErr w:type="spellEnd"/>
      <w:r w:rsidRPr="00CD138D">
        <w:rPr>
          <w:rFonts w:ascii="Open Sans" w:hAnsi="Open Sans" w:cs="Open Sans"/>
          <w:b/>
          <w:bCs/>
          <w:color w:val="000000"/>
        </w:rPr>
        <w:t xml:space="preserve"> 12, 31 - 13, 8a</w:t>
      </w:r>
      <w:r w:rsidRPr="00CD138D">
        <w:rPr>
          <w:rFonts w:ascii="Open Sans" w:hAnsi="Open Sans" w:cs="Open Sans"/>
          <w:color w:val="000000"/>
        </w:rPr>
        <w:t> </w:t>
      </w:r>
      <w:r w:rsidRPr="00CD138D">
        <w:rPr>
          <w:rFonts w:ascii="Open Sans" w:hAnsi="Open Sans" w:cs="Open Sans"/>
          <w:i/>
          <w:iCs/>
          <w:color w:val="000000"/>
        </w:rPr>
        <w:t>Kdybych neměl lásku, nic mi neprospěje.</w:t>
      </w:r>
    </w:p>
    <w:p w:rsidR="00782485" w:rsidRPr="00CD138D" w:rsidRDefault="00782485" w:rsidP="00782485">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 xml:space="preserve">Čtení z prvního listu svatého apoštola Pavla </w:t>
      </w:r>
      <w:proofErr w:type="spellStart"/>
      <w:r w:rsidRPr="00CD138D">
        <w:rPr>
          <w:rFonts w:ascii="Open Sans" w:hAnsi="Open Sans" w:cs="Open Sans"/>
          <w:color w:val="000000"/>
        </w:rPr>
        <w:t>Korinťanům</w:t>
      </w:r>
      <w:proofErr w:type="spellEnd"/>
      <w:r w:rsidRPr="00CD138D">
        <w:rPr>
          <w:rFonts w:ascii="Open Sans" w:hAnsi="Open Sans" w:cs="Open Sans"/>
          <w:color w:val="000000"/>
        </w:rPr>
        <w:t>.</w:t>
      </w:r>
    </w:p>
    <w:p w:rsidR="00782485" w:rsidRPr="00CD138D" w:rsidRDefault="00782485" w:rsidP="00782485">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Usilujte o dary lepší. A teď vám chci ukázat ještě mnohem vzácnější cestu. Kdybych mluvil jazyky lidskými i andělskými, ale neměl lásku, jsem jako znějící kov a cimbál zvučící.</w:t>
      </w:r>
    </w:p>
    <w:p w:rsidR="00782485" w:rsidRPr="00CD138D" w:rsidRDefault="00782485" w:rsidP="00782485">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Kdybych měl dar prorokovat, rozuměl všem tajemstvím, ovládal všecko, co se může vědět, a víru měl v nejvyšší míře, takže bych hory přenášel, ale neměl lásku, nejsem nic.</w:t>
      </w:r>
    </w:p>
    <w:p w:rsidR="00782485" w:rsidRPr="00CD138D" w:rsidRDefault="00782485" w:rsidP="00782485">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A kdybych rozdal všechno, co mám, a (pro druhého) do ohně skočil, ale neměl lásku, nic mi to neprospěje.</w:t>
      </w:r>
    </w:p>
    <w:p w:rsidR="00782485" w:rsidRPr="00CD138D" w:rsidRDefault="00782485" w:rsidP="00782485">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Láska je shovívavá, láska je dobrosrdečná, nezávidí, láska se nevychloubá, nenadýmá, nedělá, co se nepatří, nemyslí jen a jen na sebe, nerozčiluje se, zapomíná, když jí někdo ublíží, má zármutek, když se dělá něco špatného, ale raduje se, když lidé žijí podle pravdy. (Láska) všechno omlouvá, všemu věří, nikdy nad ničím nezoufá, všecko vydrží.</w:t>
      </w:r>
    </w:p>
    <w:p w:rsidR="00782485" w:rsidRPr="00CD138D" w:rsidRDefault="00782485" w:rsidP="00782485">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Láska nikdy nepřestává.</w:t>
      </w:r>
    </w:p>
    <w:p w:rsidR="008D065C" w:rsidRPr="00CD138D" w:rsidRDefault="008D065C">
      <w:pPr>
        <w:rPr>
          <w:rFonts w:ascii="Open Sans" w:hAnsi="Open Sans" w:cs="Open Sans"/>
          <w:b/>
          <w:sz w:val="24"/>
          <w:szCs w:val="24"/>
        </w:rPr>
      </w:pPr>
      <w:r w:rsidRPr="00CD138D">
        <w:rPr>
          <w:rFonts w:ascii="Open Sans" w:hAnsi="Open Sans" w:cs="Open Sans"/>
          <w:b/>
          <w:sz w:val="24"/>
          <w:szCs w:val="24"/>
        </w:rPr>
        <w:t>Žalm</w:t>
      </w:r>
    </w:p>
    <w:p w:rsidR="00782485" w:rsidRPr="00CD138D" w:rsidRDefault="00782485" w:rsidP="00782485">
      <w:pPr>
        <w:pStyle w:val="perex"/>
        <w:shd w:val="clear" w:color="auto" w:fill="FFFFFF"/>
        <w:spacing w:before="0" w:beforeAutospacing="0" w:after="0" w:afterAutospacing="0"/>
        <w:rPr>
          <w:rFonts w:ascii="Open Sans" w:hAnsi="Open Sans" w:cs="Open Sans"/>
          <w:color w:val="000000"/>
        </w:rPr>
      </w:pPr>
      <w:proofErr w:type="spellStart"/>
      <w:r w:rsidRPr="00CD138D">
        <w:rPr>
          <w:rFonts w:ascii="Open Sans" w:hAnsi="Open Sans" w:cs="Open Sans"/>
          <w:b/>
          <w:bCs/>
          <w:color w:val="000000"/>
        </w:rPr>
        <w:t>Žl</w:t>
      </w:r>
      <w:proofErr w:type="spellEnd"/>
      <w:r w:rsidRPr="00CD138D">
        <w:rPr>
          <w:rFonts w:ascii="Open Sans" w:hAnsi="Open Sans" w:cs="Open Sans"/>
          <w:b/>
          <w:bCs/>
          <w:color w:val="000000"/>
        </w:rPr>
        <w:t xml:space="preserve"> 33 </w:t>
      </w:r>
      <w:r w:rsidRPr="00CD138D">
        <w:rPr>
          <w:rFonts w:ascii="Open Sans" w:hAnsi="Open Sans" w:cs="Open Sans"/>
          <w:color w:val="000000"/>
        </w:rPr>
        <w:t>Odp</w:t>
      </w:r>
      <w:r w:rsidRPr="00CD138D">
        <w:rPr>
          <w:rFonts w:ascii="Open Sans" w:hAnsi="Open Sans" w:cs="Open Sans"/>
          <w:b/>
          <w:color w:val="000000"/>
        </w:rPr>
        <w:t>.: Země je plná Hospodinovy milosti.</w:t>
      </w:r>
    </w:p>
    <w:p w:rsidR="00CD138D" w:rsidRPr="00CD138D" w:rsidRDefault="00CD138D" w:rsidP="00782485">
      <w:pPr>
        <w:pStyle w:val="Normlnweb"/>
        <w:shd w:val="clear" w:color="auto" w:fill="FFFFFF"/>
        <w:spacing w:before="0" w:beforeAutospacing="0" w:after="0" w:afterAutospacing="0"/>
        <w:rPr>
          <w:rFonts w:ascii="Open Sans" w:hAnsi="Open Sans" w:cs="Open Sans"/>
          <w:color w:val="000000"/>
        </w:rPr>
      </w:pPr>
    </w:p>
    <w:p w:rsidR="00782485" w:rsidRPr="00CD138D" w:rsidRDefault="00782485" w:rsidP="00782485">
      <w:pPr>
        <w:pStyle w:val="Normlnweb"/>
        <w:shd w:val="clear" w:color="auto" w:fill="FFFFFF"/>
        <w:spacing w:before="0" w:beforeAutospacing="0" w:after="0" w:afterAutospacing="0"/>
        <w:rPr>
          <w:rFonts w:ascii="Open Sans" w:hAnsi="Open Sans" w:cs="Open Sans"/>
          <w:color w:val="000000"/>
        </w:rPr>
      </w:pPr>
      <w:r w:rsidRPr="00CD138D">
        <w:rPr>
          <w:rFonts w:ascii="Open Sans" w:hAnsi="Open Sans" w:cs="Open Sans"/>
          <w:color w:val="000000"/>
        </w:rPr>
        <w:t>Blaze národu, jehož Bohem je Hospodin,</w:t>
      </w:r>
      <w:r w:rsidRPr="00CD138D">
        <w:rPr>
          <w:rFonts w:ascii="Open Sans" w:hAnsi="Open Sans" w:cs="Open Sans"/>
          <w:color w:val="000000"/>
        </w:rPr>
        <w:br/>
        <w:t xml:space="preserve">blaze lidu, který si </w:t>
      </w:r>
      <w:proofErr w:type="gramStart"/>
      <w:r w:rsidRPr="00CD138D">
        <w:rPr>
          <w:rFonts w:ascii="Open Sans" w:hAnsi="Open Sans" w:cs="Open Sans"/>
          <w:color w:val="000000"/>
        </w:rPr>
        <w:t>vyvolil</w:t>
      </w:r>
      <w:proofErr w:type="gramEnd"/>
      <w:r w:rsidRPr="00CD138D">
        <w:rPr>
          <w:rFonts w:ascii="Open Sans" w:hAnsi="Open Sans" w:cs="Open Sans"/>
          <w:color w:val="000000"/>
        </w:rPr>
        <w:t xml:space="preserve"> za svůj majetek.</w:t>
      </w:r>
      <w:r w:rsidRPr="00CD138D">
        <w:rPr>
          <w:rFonts w:ascii="Open Sans" w:hAnsi="Open Sans" w:cs="Open Sans"/>
          <w:color w:val="000000"/>
        </w:rPr>
        <w:br/>
        <w:t xml:space="preserve">Hospodinovo oko </w:t>
      </w:r>
      <w:proofErr w:type="gramStart"/>
      <w:r w:rsidRPr="00CD138D">
        <w:rPr>
          <w:rFonts w:ascii="Open Sans" w:hAnsi="Open Sans" w:cs="Open Sans"/>
          <w:color w:val="000000"/>
        </w:rPr>
        <w:t>bdí</w:t>
      </w:r>
      <w:proofErr w:type="gramEnd"/>
      <w:r w:rsidRPr="00CD138D">
        <w:rPr>
          <w:rFonts w:ascii="Open Sans" w:hAnsi="Open Sans" w:cs="Open Sans"/>
          <w:color w:val="000000"/>
        </w:rPr>
        <w:t xml:space="preserve"> nad těmi, kdo se ho bojí,</w:t>
      </w:r>
      <w:r w:rsidRPr="00CD138D">
        <w:rPr>
          <w:rFonts w:ascii="Open Sans" w:hAnsi="Open Sans" w:cs="Open Sans"/>
          <w:color w:val="000000"/>
        </w:rPr>
        <w:br/>
        <w:t>nad těmi, kdo doufají v jeho milost.</w:t>
      </w:r>
      <w:r w:rsidRPr="00CD138D">
        <w:rPr>
          <w:rFonts w:ascii="Open Sans" w:hAnsi="Open Sans" w:cs="Open Sans"/>
          <w:color w:val="000000"/>
        </w:rPr>
        <w:br/>
        <w:t>Odp.</w:t>
      </w:r>
      <w:r w:rsidRPr="00CD138D">
        <w:rPr>
          <w:rFonts w:ascii="Open Sans" w:hAnsi="Open Sans" w:cs="Open Sans"/>
          <w:color w:val="000000"/>
        </w:rPr>
        <w:br/>
        <w:t>Naše duše vyhlíží Hospodina,</w:t>
      </w:r>
      <w:r w:rsidRPr="00CD138D">
        <w:rPr>
          <w:rFonts w:ascii="Open Sans" w:hAnsi="Open Sans" w:cs="Open Sans"/>
          <w:color w:val="000000"/>
        </w:rPr>
        <w:br/>
        <w:t>on sám je naše pomoc a štít.</w:t>
      </w:r>
      <w:r w:rsidRPr="00CD138D">
        <w:rPr>
          <w:rFonts w:ascii="Open Sans" w:hAnsi="Open Sans" w:cs="Open Sans"/>
          <w:color w:val="000000"/>
        </w:rPr>
        <w:br/>
        <w:t>V něm se raduje naše srdce,</w:t>
      </w:r>
      <w:r w:rsidRPr="00CD138D">
        <w:rPr>
          <w:rFonts w:ascii="Open Sans" w:hAnsi="Open Sans" w:cs="Open Sans"/>
          <w:color w:val="000000"/>
        </w:rPr>
        <w:br/>
      </w:r>
      <w:r w:rsidRPr="00CD138D">
        <w:rPr>
          <w:rFonts w:ascii="Open Sans" w:hAnsi="Open Sans" w:cs="Open Sans"/>
          <w:color w:val="000000"/>
        </w:rPr>
        <w:lastRenderedPageBreak/>
        <w:t>důvěřujeme v jeho svaté jméno.</w:t>
      </w:r>
      <w:r w:rsidRPr="00CD138D">
        <w:rPr>
          <w:rFonts w:ascii="Open Sans" w:hAnsi="Open Sans" w:cs="Open Sans"/>
          <w:color w:val="000000"/>
        </w:rPr>
        <w:br/>
        <w:t>Odp.</w:t>
      </w:r>
      <w:r w:rsidRPr="00CD138D">
        <w:rPr>
          <w:rFonts w:ascii="Open Sans" w:hAnsi="Open Sans" w:cs="Open Sans"/>
          <w:color w:val="000000"/>
        </w:rPr>
        <w:br/>
        <w:t>Ať spočine na nás, Hospodine, tvé milosrdenství,</w:t>
      </w:r>
      <w:r w:rsidRPr="00CD138D">
        <w:rPr>
          <w:rFonts w:ascii="Open Sans" w:hAnsi="Open Sans" w:cs="Open Sans"/>
          <w:color w:val="000000"/>
        </w:rPr>
        <w:br/>
        <w:t>jak doufáme v tebe.</w:t>
      </w:r>
      <w:r w:rsidRPr="00CD138D">
        <w:rPr>
          <w:rFonts w:ascii="Open Sans" w:hAnsi="Open Sans" w:cs="Open Sans"/>
          <w:color w:val="000000"/>
        </w:rPr>
        <w:br/>
        <w:t>Odp.</w:t>
      </w:r>
    </w:p>
    <w:p w:rsidR="00782485" w:rsidRPr="00CD138D" w:rsidRDefault="00782485">
      <w:pPr>
        <w:rPr>
          <w:rFonts w:ascii="Open Sans" w:hAnsi="Open Sans" w:cs="Open Sans"/>
          <w:b/>
          <w:sz w:val="24"/>
          <w:szCs w:val="24"/>
        </w:rPr>
      </w:pPr>
    </w:p>
    <w:p w:rsidR="008D065C" w:rsidRPr="00CD138D" w:rsidRDefault="008D065C">
      <w:pPr>
        <w:rPr>
          <w:rFonts w:ascii="Open Sans" w:hAnsi="Open Sans" w:cs="Open Sans"/>
          <w:b/>
          <w:sz w:val="24"/>
          <w:szCs w:val="24"/>
        </w:rPr>
      </w:pPr>
      <w:r w:rsidRPr="00CD138D">
        <w:rPr>
          <w:rFonts w:ascii="Open Sans" w:hAnsi="Open Sans" w:cs="Open Sans"/>
          <w:b/>
          <w:sz w:val="24"/>
          <w:szCs w:val="24"/>
        </w:rPr>
        <w:t>Evangelium</w:t>
      </w:r>
    </w:p>
    <w:p w:rsidR="00CD138D" w:rsidRPr="00CD138D" w:rsidRDefault="00CD138D" w:rsidP="00CD138D">
      <w:pPr>
        <w:pStyle w:val="perex"/>
        <w:shd w:val="clear" w:color="auto" w:fill="FFFFFF"/>
        <w:spacing w:before="0" w:beforeAutospacing="0" w:after="0" w:afterAutospacing="0"/>
        <w:rPr>
          <w:rFonts w:ascii="Open Sans" w:hAnsi="Open Sans" w:cs="Open Sans"/>
          <w:color w:val="000000"/>
        </w:rPr>
      </w:pPr>
      <w:proofErr w:type="spellStart"/>
      <w:r w:rsidRPr="00CD138D">
        <w:rPr>
          <w:rFonts w:ascii="Open Sans" w:hAnsi="Open Sans" w:cs="Open Sans"/>
          <w:b/>
          <w:bCs/>
          <w:color w:val="000000"/>
        </w:rPr>
        <w:t>Mt</w:t>
      </w:r>
      <w:proofErr w:type="spellEnd"/>
      <w:r w:rsidRPr="00CD138D">
        <w:rPr>
          <w:rFonts w:ascii="Open Sans" w:hAnsi="Open Sans" w:cs="Open Sans"/>
          <w:b/>
          <w:bCs/>
          <w:color w:val="000000"/>
        </w:rPr>
        <w:t xml:space="preserve"> 5, 1 - 12a </w:t>
      </w:r>
    </w:p>
    <w:p w:rsidR="00CD138D" w:rsidRPr="00CD138D" w:rsidRDefault="00CD138D" w:rsidP="00CD138D">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Slova svatého evangelia podle Matouše.</w:t>
      </w:r>
    </w:p>
    <w:p w:rsidR="00CD138D" w:rsidRPr="00CD138D" w:rsidRDefault="00CD138D" w:rsidP="00CD138D">
      <w:pPr>
        <w:pStyle w:val="Normlnweb"/>
        <w:shd w:val="clear" w:color="auto" w:fill="FFFFFF"/>
        <w:spacing w:before="240" w:beforeAutospacing="0" w:after="240" w:afterAutospacing="0"/>
        <w:rPr>
          <w:rFonts w:ascii="Open Sans" w:hAnsi="Open Sans" w:cs="Open Sans"/>
          <w:color w:val="000000"/>
        </w:rPr>
      </w:pPr>
      <w:r w:rsidRPr="00CD138D">
        <w:rPr>
          <w:rFonts w:ascii="Open Sans" w:hAnsi="Open Sans" w:cs="Open Sans"/>
          <w:color w:val="000000"/>
        </w:rPr>
        <w:t>Když Ježíš uviděl zástupy, vystoupil na horu, a jak se posadil, přistoupili k němu jeho učedníci. Otevřel ústa a učil je:</w:t>
      </w:r>
    </w:p>
    <w:p w:rsidR="00CD138D" w:rsidRPr="00CD138D" w:rsidRDefault="00CD138D" w:rsidP="00CD138D">
      <w:pPr>
        <w:pStyle w:val="Normlnweb"/>
        <w:shd w:val="clear" w:color="auto" w:fill="FFFFFF"/>
        <w:spacing w:before="0" w:beforeAutospacing="0" w:after="0" w:afterAutospacing="0"/>
        <w:rPr>
          <w:rFonts w:ascii="Open Sans" w:hAnsi="Open Sans" w:cs="Open Sans"/>
          <w:color w:val="000000"/>
        </w:rPr>
      </w:pPr>
      <w:r w:rsidRPr="00CD138D">
        <w:rPr>
          <w:rFonts w:ascii="Open Sans" w:hAnsi="Open Sans" w:cs="Open Sans"/>
          <w:color w:val="000000"/>
        </w:rPr>
        <w:t>"Blahoslavení chudí v duchu,</w:t>
      </w:r>
      <w:r w:rsidRPr="00CD138D">
        <w:rPr>
          <w:rFonts w:ascii="Open Sans" w:hAnsi="Open Sans" w:cs="Open Sans"/>
          <w:color w:val="000000"/>
        </w:rPr>
        <w:br/>
        <w:t>neboť jejich je nebeské království.</w:t>
      </w:r>
      <w:r w:rsidRPr="00CD138D">
        <w:rPr>
          <w:rFonts w:ascii="Open Sans" w:hAnsi="Open Sans" w:cs="Open Sans"/>
          <w:color w:val="000000"/>
        </w:rPr>
        <w:br/>
        <w:t>Blahoslavení plačící,</w:t>
      </w:r>
      <w:r w:rsidRPr="00CD138D">
        <w:rPr>
          <w:rFonts w:ascii="Open Sans" w:hAnsi="Open Sans" w:cs="Open Sans"/>
          <w:color w:val="000000"/>
        </w:rPr>
        <w:br/>
        <w:t>neboť oni budou potěšeni.</w:t>
      </w:r>
      <w:r w:rsidRPr="00CD138D">
        <w:rPr>
          <w:rFonts w:ascii="Open Sans" w:hAnsi="Open Sans" w:cs="Open Sans"/>
          <w:color w:val="000000"/>
        </w:rPr>
        <w:br/>
        <w:t>Blahoslavení tiší,</w:t>
      </w:r>
      <w:r w:rsidRPr="00CD138D">
        <w:rPr>
          <w:rFonts w:ascii="Open Sans" w:hAnsi="Open Sans" w:cs="Open Sans"/>
          <w:color w:val="000000"/>
        </w:rPr>
        <w:br/>
        <w:t>neboť oni dostanou zemi za dědictví.</w:t>
      </w:r>
      <w:r w:rsidRPr="00CD138D">
        <w:rPr>
          <w:rFonts w:ascii="Open Sans" w:hAnsi="Open Sans" w:cs="Open Sans"/>
          <w:color w:val="000000"/>
        </w:rPr>
        <w:br/>
        <w:t>Blahoslavení, kdo lační a žízní po spravedlnosti,</w:t>
      </w:r>
      <w:r w:rsidRPr="00CD138D">
        <w:rPr>
          <w:rFonts w:ascii="Open Sans" w:hAnsi="Open Sans" w:cs="Open Sans"/>
          <w:color w:val="000000"/>
        </w:rPr>
        <w:br/>
        <w:t>neboť oni budou nasyceni.</w:t>
      </w:r>
      <w:r w:rsidRPr="00CD138D">
        <w:rPr>
          <w:rFonts w:ascii="Open Sans" w:hAnsi="Open Sans" w:cs="Open Sans"/>
          <w:color w:val="000000"/>
        </w:rPr>
        <w:br/>
        <w:t>Blahoslavení milosrdní,</w:t>
      </w:r>
      <w:r w:rsidRPr="00CD138D">
        <w:rPr>
          <w:rFonts w:ascii="Open Sans" w:hAnsi="Open Sans" w:cs="Open Sans"/>
          <w:color w:val="000000"/>
        </w:rPr>
        <w:br/>
        <w:t>neboť oni dojdou milosrdenství.</w:t>
      </w:r>
      <w:r w:rsidRPr="00CD138D">
        <w:rPr>
          <w:rFonts w:ascii="Open Sans" w:hAnsi="Open Sans" w:cs="Open Sans"/>
          <w:color w:val="000000"/>
        </w:rPr>
        <w:br/>
        <w:t>Blahoslavení čistého srdce,</w:t>
      </w:r>
      <w:r w:rsidRPr="00CD138D">
        <w:rPr>
          <w:rFonts w:ascii="Open Sans" w:hAnsi="Open Sans" w:cs="Open Sans"/>
          <w:color w:val="000000"/>
        </w:rPr>
        <w:br/>
        <w:t>neboť oni budou vidět Boha.</w:t>
      </w:r>
      <w:r w:rsidRPr="00CD138D">
        <w:rPr>
          <w:rFonts w:ascii="Open Sans" w:hAnsi="Open Sans" w:cs="Open Sans"/>
          <w:color w:val="000000"/>
        </w:rPr>
        <w:br/>
        <w:t>Blahoslavení tvůrci pokoje,</w:t>
      </w:r>
      <w:r w:rsidRPr="00CD138D">
        <w:rPr>
          <w:rFonts w:ascii="Open Sans" w:hAnsi="Open Sans" w:cs="Open Sans"/>
          <w:color w:val="000000"/>
        </w:rPr>
        <w:br/>
        <w:t>neboť oni budou nazváni Božími syny.</w:t>
      </w:r>
      <w:r w:rsidRPr="00CD138D">
        <w:rPr>
          <w:rFonts w:ascii="Open Sans" w:hAnsi="Open Sans" w:cs="Open Sans"/>
          <w:color w:val="000000"/>
        </w:rPr>
        <w:br/>
        <w:t>Blahoslavení, kdo jsou pronásledováni pro spravedlnost,</w:t>
      </w:r>
      <w:r w:rsidRPr="00CD138D">
        <w:rPr>
          <w:rFonts w:ascii="Open Sans" w:hAnsi="Open Sans" w:cs="Open Sans"/>
          <w:color w:val="000000"/>
        </w:rPr>
        <w:br/>
        <w:t>neboť jejich je nebeské království.</w:t>
      </w:r>
      <w:r w:rsidRPr="00CD138D">
        <w:rPr>
          <w:rFonts w:ascii="Open Sans" w:hAnsi="Open Sans" w:cs="Open Sans"/>
          <w:color w:val="000000"/>
        </w:rPr>
        <w:br/>
        <w:t>Blahoslavení jste, když vás budou kvůli mně tupit, pronásledovat a vylhaně vám připisovat každou špatnost; radujte se a jásejte, neboť máte v nebi velkou odměnu."</w:t>
      </w:r>
    </w:p>
    <w:p w:rsidR="00CD138D" w:rsidRPr="00CD138D" w:rsidRDefault="00CD138D">
      <w:pPr>
        <w:rPr>
          <w:rFonts w:ascii="Open Sans" w:hAnsi="Open Sans" w:cs="Open Sans"/>
          <w:b/>
          <w:sz w:val="24"/>
          <w:szCs w:val="24"/>
        </w:rPr>
      </w:pPr>
    </w:p>
    <w:p w:rsidR="008D065C" w:rsidRPr="00CD138D" w:rsidRDefault="008D065C">
      <w:pPr>
        <w:rPr>
          <w:rFonts w:ascii="Open Sans" w:hAnsi="Open Sans" w:cs="Open Sans"/>
          <w:b/>
          <w:sz w:val="24"/>
          <w:szCs w:val="24"/>
        </w:rPr>
      </w:pPr>
      <w:r w:rsidRPr="00CD138D">
        <w:rPr>
          <w:rFonts w:ascii="Open Sans" w:hAnsi="Open Sans" w:cs="Open Sans"/>
          <w:b/>
          <w:sz w:val="24"/>
          <w:szCs w:val="24"/>
        </w:rPr>
        <w:t>zamyšlení</w:t>
      </w:r>
    </w:p>
    <w:p w:rsidR="002F49E9" w:rsidRPr="008618D3" w:rsidRDefault="002F49E9" w:rsidP="002F49E9">
      <w:pPr>
        <w:shd w:val="clear" w:color="auto" w:fill="FFFFFF"/>
        <w:spacing w:after="300" w:line="288" w:lineRule="atLeast"/>
        <w:outlineLvl w:val="0"/>
        <w:rPr>
          <w:rFonts w:ascii="Open Sans" w:eastAsia="Times New Roman" w:hAnsi="Open Sans" w:cs="Open Sans"/>
          <w:kern w:val="36"/>
          <w:sz w:val="24"/>
          <w:szCs w:val="24"/>
          <w:lang w:eastAsia="cs-CZ"/>
        </w:rPr>
      </w:pPr>
      <w:r w:rsidRPr="008618D3">
        <w:rPr>
          <w:rFonts w:ascii="Open Sans" w:eastAsia="Times New Roman" w:hAnsi="Open Sans" w:cs="Open Sans"/>
          <w:kern w:val="36"/>
          <w:sz w:val="24"/>
          <w:szCs w:val="24"/>
          <w:lang w:eastAsia="cs-CZ"/>
        </w:rPr>
        <w:t xml:space="preserve">Křesťan nefalšuje minulost </w:t>
      </w:r>
    </w:p>
    <w:p w:rsidR="002F49E9" w:rsidRPr="008618D3" w:rsidRDefault="002F49E9" w:rsidP="002F49E9">
      <w:pPr>
        <w:shd w:val="clear" w:color="auto" w:fill="FFFFFF"/>
        <w:spacing w:before="240" w:after="240" w:line="240" w:lineRule="auto"/>
        <w:jc w:val="both"/>
        <w:rPr>
          <w:rFonts w:ascii="Open Sans" w:eastAsia="Times New Roman" w:hAnsi="Open Sans" w:cs="Open Sans"/>
          <w:color w:val="000000"/>
          <w:sz w:val="24"/>
          <w:szCs w:val="24"/>
          <w:lang w:eastAsia="cs-CZ"/>
        </w:rPr>
      </w:pPr>
      <w:r w:rsidRPr="008618D3">
        <w:rPr>
          <w:rFonts w:ascii="Open Sans" w:eastAsia="Times New Roman" w:hAnsi="Open Sans" w:cs="Open Sans"/>
          <w:color w:val="000000"/>
          <w:sz w:val="24"/>
          <w:szCs w:val="24"/>
          <w:lang w:eastAsia="cs-CZ"/>
        </w:rPr>
        <w:t xml:space="preserve">Ve změti dnešních uspěchaných časů je módou vyhledat v případě rozpaků nad svým počínáním někoho jako vrbu nebo ještě lépe psychologa, na nějž se vychrlí vše, co uvnitř tlačí, a od něhož se očekává návod, jak se i pro příště zbavit úzkostí </w:t>
      </w:r>
      <w:r w:rsidRPr="008618D3">
        <w:rPr>
          <w:rFonts w:ascii="Open Sans" w:eastAsia="Times New Roman" w:hAnsi="Open Sans" w:cs="Open Sans"/>
          <w:color w:val="000000"/>
          <w:sz w:val="24"/>
          <w:szCs w:val="24"/>
          <w:lang w:eastAsia="cs-CZ"/>
        </w:rPr>
        <w:lastRenderedPageBreak/>
        <w:t xml:space="preserve">a duševního zmatku. Vyhledávaná oběť k vyslechnutí osobních výlevů málokdy může pomoci, protože se od ní žádá víc, než je schopna poskytnout. Rovněž jsme svědky všeobecné tendence příliš nemluvit o minulosti, která by odhalila leccos nedostatečného a nepříjemného. Většina se utíká k úplnému vytěsnění nebo k přetvoření své </w:t>
      </w:r>
      <w:proofErr w:type="gramStart"/>
      <w:r w:rsidRPr="008618D3">
        <w:rPr>
          <w:rFonts w:ascii="Open Sans" w:eastAsia="Times New Roman" w:hAnsi="Open Sans" w:cs="Open Sans"/>
          <w:color w:val="000000"/>
          <w:sz w:val="24"/>
          <w:szCs w:val="24"/>
          <w:lang w:eastAsia="cs-CZ"/>
        </w:rPr>
        <w:t>minulosti. ...Ani</w:t>
      </w:r>
      <w:proofErr w:type="gramEnd"/>
      <w:r w:rsidRPr="008618D3">
        <w:rPr>
          <w:rFonts w:ascii="Open Sans" w:eastAsia="Times New Roman" w:hAnsi="Open Sans" w:cs="Open Sans"/>
          <w:color w:val="000000"/>
          <w:sz w:val="24"/>
          <w:szCs w:val="24"/>
          <w:lang w:eastAsia="cs-CZ"/>
        </w:rPr>
        <w:t xml:space="preserve"> my křesťané nejsme zcela imunní vůči této nákaze, která se stává takřka samozřejmostí ve všeobecném mínění. Právě proto je nám nabídnuta možnost, jak se vymanit z obecného marasmu a necitlivosti vůči potřebě činit své svědomí jemnějším. Tou nabídkou je postní doba, jejímž nosným poselstvím není v první řadě výzva k tělesné askezi, ale neodbytné a opakující se volání k pokání.</w:t>
      </w:r>
    </w:p>
    <w:p w:rsidR="002F49E9" w:rsidRPr="002F49E9" w:rsidRDefault="002F49E9" w:rsidP="002F49E9">
      <w:pPr>
        <w:shd w:val="clear" w:color="auto" w:fill="FFFFFF"/>
        <w:spacing w:before="240" w:after="240" w:line="240" w:lineRule="auto"/>
        <w:jc w:val="both"/>
        <w:rPr>
          <w:rFonts w:ascii="Open Sans" w:eastAsia="Times New Roman" w:hAnsi="Open Sans" w:cs="Open Sans"/>
          <w:color w:val="000000"/>
          <w:sz w:val="24"/>
          <w:szCs w:val="24"/>
          <w:lang w:eastAsia="cs-CZ"/>
        </w:rPr>
      </w:pPr>
      <w:r w:rsidRPr="008618D3">
        <w:rPr>
          <w:rFonts w:ascii="Open Sans" w:eastAsia="Times New Roman" w:hAnsi="Open Sans" w:cs="Open Sans"/>
          <w:color w:val="000000"/>
          <w:sz w:val="24"/>
          <w:szCs w:val="24"/>
          <w:lang w:eastAsia="cs-CZ"/>
        </w:rPr>
        <w:t xml:space="preserve">Ne vždy jasně víme, co pro nás má tato skutečnost znamenat. Pokání je dění, které směřuje od naší minulosti k Někomu - Pánu. Jeho cílem není pouhé </w:t>
      </w:r>
      <w:r w:rsidRPr="002F49E9">
        <w:rPr>
          <w:rFonts w:ascii="Open Sans" w:eastAsia="Times New Roman" w:hAnsi="Open Sans" w:cs="Open Sans"/>
          <w:color w:val="000000"/>
          <w:sz w:val="24"/>
          <w:szCs w:val="24"/>
          <w:lang w:eastAsia="cs-CZ"/>
        </w:rPr>
        <w:t>polepšení a odhodlání smazat nevábnou současnost lepším příštím. Při ohlédnutí dozadu je třeba najít kuráž vidět bez brýlí mámení a šálení, aniž nás tvrdá pravda o sobě samých nutí k sebemrskačství.</w:t>
      </w:r>
    </w:p>
    <w:p w:rsidR="002F49E9" w:rsidRPr="002F49E9" w:rsidRDefault="002F49E9" w:rsidP="002F49E9">
      <w:pPr>
        <w:shd w:val="clear" w:color="auto" w:fill="FFFFFF"/>
        <w:spacing w:before="240" w:after="240" w:line="240" w:lineRule="auto"/>
        <w:jc w:val="both"/>
        <w:rPr>
          <w:rFonts w:ascii="Open Sans" w:eastAsia="Times New Roman" w:hAnsi="Open Sans" w:cs="Open Sans"/>
          <w:color w:val="000000"/>
          <w:sz w:val="24"/>
          <w:szCs w:val="24"/>
          <w:lang w:eastAsia="cs-CZ"/>
        </w:rPr>
      </w:pPr>
      <w:r w:rsidRPr="002F49E9">
        <w:rPr>
          <w:rFonts w:ascii="Open Sans" w:eastAsia="Times New Roman" w:hAnsi="Open Sans" w:cs="Open Sans"/>
          <w:color w:val="000000"/>
          <w:sz w:val="24"/>
          <w:szCs w:val="24"/>
          <w:lang w:eastAsia="cs-CZ"/>
        </w:rPr>
        <w:t xml:space="preserve">Křesťanem je ten, kdo se neutíká k falšování minulosti, ale je připraven jít dál navzdory tíži toho, co učinil. Pohled zpět a následné poznání špatného je prvním dějstvím v hojivém procesu očišťování. Trpělivost se sebou samým a s opakujícími se stejnými chybami přináší ne hned viditelný výsledek, ale vědomí, že mé snaze stát se lepším jde vstříc </w:t>
      </w:r>
      <w:proofErr w:type="gramStart"/>
      <w:r w:rsidRPr="002F49E9">
        <w:rPr>
          <w:rFonts w:ascii="Open Sans" w:eastAsia="Times New Roman" w:hAnsi="Open Sans" w:cs="Open Sans"/>
          <w:color w:val="000000"/>
          <w:sz w:val="24"/>
          <w:szCs w:val="24"/>
          <w:lang w:eastAsia="cs-CZ"/>
        </w:rPr>
        <w:t>Ten</w:t>
      </w:r>
      <w:proofErr w:type="gramEnd"/>
      <w:r w:rsidRPr="002F49E9">
        <w:rPr>
          <w:rFonts w:ascii="Open Sans" w:eastAsia="Times New Roman" w:hAnsi="Open Sans" w:cs="Open Sans"/>
          <w:color w:val="000000"/>
          <w:sz w:val="24"/>
          <w:szCs w:val="24"/>
          <w:lang w:eastAsia="cs-CZ"/>
        </w:rPr>
        <w:t>, kterému stojím za to, aby se mnou zabýval. </w:t>
      </w:r>
    </w:p>
    <w:p w:rsidR="002F49E9" w:rsidRPr="002F49E9" w:rsidRDefault="002F49E9" w:rsidP="002F49E9">
      <w:pPr>
        <w:shd w:val="clear" w:color="auto" w:fill="FFFFFF"/>
        <w:spacing w:after="0" w:line="240" w:lineRule="auto"/>
        <w:rPr>
          <w:rFonts w:ascii="Open Sans" w:eastAsia="Times New Roman" w:hAnsi="Open Sans" w:cs="Open Sans"/>
          <w:color w:val="000000"/>
          <w:sz w:val="24"/>
          <w:szCs w:val="24"/>
          <w:lang w:eastAsia="cs-CZ"/>
        </w:rPr>
      </w:pPr>
      <w:r w:rsidRPr="002F49E9">
        <w:rPr>
          <w:rFonts w:ascii="Open Sans" w:eastAsia="Times New Roman" w:hAnsi="Open Sans" w:cs="Open Sans"/>
          <w:color w:val="000000"/>
          <w:sz w:val="24"/>
          <w:szCs w:val="24"/>
          <w:lang w:eastAsia="cs-CZ"/>
        </w:rPr>
        <w:t>Odvrácením od zlého jsme Jeho přítomností přetvářeni k jeho podobě a osvobozováni pro přijetí jeho vůle.</w:t>
      </w:r>
      <w:r w:rsidRPr="002F49E9">
        <w:rPr>
          <w:rFonts w:ascii="Open Sans" w:eastAsia="Times New Roman" w:hAnsi="Open Sans" w:cs="Open Sans"/>
          <w:color w:val="000000"/>
          <w:sz w:val="24"/>
          <w:szCs w:val="24"/>
          <w:lang w:eastAsia="cs-CZ"/>
        </w:rPr>
        <w:br/>
      </w:r>
      <w:r w:rsidRPr="002F49E9">
        <w:rPr>
          <w:rFonts w:ascii="Open Sans" w:eastAsia="Times New Roman" w:hAnsi="Open Sans" w:cs="Open Sans"/>
          <w:color w:val="000000"/>
          <w:sz w:val="24"/>
          <w:szCs w:val="24"/>
          <w:lang w:eastAsia="cs-CZ"/>
        </w:rPr>
        <w:br/>
        <w:t>(Václav Malý)</w:t>
      </w:r>
      <w:r w:rsidRPr="002F49E9">
        <w:rPr>
          <w:rFonts w:ascii="Open Sans" w:eastAsia="Times New Roman" w:hAnsi="Open Sans" w:cs="Open Sans"/>
          <w:color w:val="000000"/>
          <w:sz w:val="24"/>
          <w:szCs w:val="24"/>
          <w:lang w:eastAsia="cs-CZ"/>
        </w:rPr>
        <w:br/>
        <w:t xml:space="preserve">/KT </w:t>
      </w:r>
      <w:proofErr w:type="gramStart"/>
      <w:r w:rsidRPr="002F49E9">
        <w:rPr>
          <w:rFonts w:ascii="Open Sans" w:eastAsia="Times New Roman" w:hAnsi="Open Sans" w:cs="Open Sans"/>
          <w:color w:val="000000"/>
          <w:sz w:val="24"/>
          <w:szCs w:val="24"/>
          <w:lang w:eastAsia="cs-CZ"/>
        </w:rPr>
        <w:t>č.18</w:t>
      </w:r>
      <w:proofErr w:type="gramEnd"/>
      <w:r w:rsidRPr="002F49E9">
        <w:rPr>
          <w:rFonts w:ascii="Open Sans" w:eastAsia="Times New Roman" w:hAnsi="Open Sans" w:cs="Open Sans"/>
          <w:color w:val="000000"/>
          <w:sz w:val="24"/>
          <w:szCs w:val="24"/>
          <w:lang w:eastAsia="cs-CZ"/>
        </w:rPr>
        <w:t xml:space="preserve">, 1996; převzato se svolením/ </w:t>
      </w:r>
      <w:proofErr w:type="gramStart"/>
      <w:r w:rsidRPr="002F49E9">
        <w:rPr>
          <w:rFonts w:ascii="Open Sans" w:eastAsia="Times New Roman" w:hAnsi="Open Sans" w:cs="Open Sans"/>
          <w:color w:val="000000"/>
          <w:sz w:val="24"/>
          <w:szCs w:val="24"/>
          <w:lang w:eastAsia="cs-CZ"/>
        </w:rPr>
        <w:t>www</w:t>
      </w:r>
      <w:proofErr w:type="gramEnd"/>
      <w:r w:rsidRPr="002F49E9">
        <w:rPr>
          <w:rFonts w:ascii="Open Sans" w:eastAsia="Times New Roman" w:hAnsi="Open Sans" w:cs="Open Sans"/>
          <w:color w:val="000000"/>
          <w:sz w:val="24"/>
          <w:szCs w:val="24"/>
          <w:lang w:eastAsia="cs-CZ"/>
        </w:rPr>
        <w:t>.</w:t>
      </w:r>
      <w:proofErr w:type="gramStart"/>
      <w:r w:rsidRPr="002F49E9">
        <w:rPr>
          <w:rFonts w:ascii="Open Sans" w:eastAsia="Times New Roman" w:hAnsi="Open Sans" w:cs="Open Sans"/>
          <w:color w:val="000000"/>
          <w:sz w:val="24"/>
          <w:szCs w:val="24"/>
          <w:lang w:eastAsia="cs-CZ"/>
        </w:rPr>
        <w:t>pastorace</w:t>
      </w:r>
      <w:proofErr w:type="gramEnd"/>
      <w:r w:rsidRPr="002F49E9">
        <w:rPr>
          <w:rFonts w:ascii="Open Sans" w:eastAsia="Times New Roman" w:hAnsi="Open Sans" w:cs="Open Sans"/>
          <w:color w:val="000000"/>
          <w:sz w:val="24"/>
          <w:szCs w:val="24"/>
          <w:lang w:eastAsia="cs-CZ"/>
        </w:rPr>
        <w:t>.</w:t>
      </w:r>
      <w:proofErr w:type="spellStart"/>
      <w:r w:rsidRPr="002F49E9">
        <w:rPr>
          <w:rFonts w:ascii="Open Sans" w:eastAsia="Times New Roman" w:hAnsi="Open Sans" w:cs="Open Sans"/>
          <w:color w:val="000000"/>
          <w:sz w:val="24"/>
          <w:szCs w:val="24"/>
          <w:lang w:eastAsia="cs-CZ"/>
        </w:rPr>
        <w:t>cz</w:t>
      </w:r>
      <w:proofErr w:type="spellEnd"/>
    </w:p>
    <w:p w:rsidR="002F49E9" w:rsidRPr="002F49E9" w:rsidRDefault="002F49E9" w:rsidP="002F49E9">
      <w:pPr>
        <w:rPr>
          <w:sz w:val="24"/>
          <w:szCs w:val="24"/>
        </w:rPr>
      </w:pPr>
    </w:p>
    <w:p w:rsidR="008D065C" w:rsidRDefault="008D065C">
      <w:pPr>
        <w:rPr>
          <w:rFonts w:ascii="Open Sans" w:hAnsi="Open Sans" w:cs="Open Sans"/>
          <w:b/>
          <w:sz w:val="24"/>
          <w:szCs w:val="24"/>
        </w:rPr>
      </w:pPr>
      <w:r w:rsidRPr="00CD138D">
        <w:rPr>
          <w:rFonts w:ascii="Open Sans" w:hAnsi="Open Sans" w:cs="Open Sans"/>
          <w:b/>
          <w:sz w:val="24"/>
          <w:szCs w:val="24"/>
        </w:rPr>
        <w:t xml:space="preserve">Zpytování svědomí </w:t>
      </w:r>
    </w:p>
    <w:p w:rsidR="00CD138D" w:rsidRPr="00CD138D" w:rsidRDefault="00CD138D" w:rsidP="00DA04A1">
      <w:pPr>
        <w:jc w:val="both"/>
        <w:rPr>
          <w:rFonts w:ascii="Open Sans" w:hAnsi="Open Sans" w:cs="Open Sans"/>
          <w:sz w:val="24"/>
          <w:szCs w:val="24"/>
        </w:rPr>
      </w:pPr>
      <w:r w:rsidRPr="00DA04A1">
        <w:rPr>
          <w:rFonts w:ascii="Open Sans" w:hAnsi="Open Sans" w:cs="Open Sans"/>
          <w:sz w:val="24"/>
          <w:szCs w:val="24"/>
        </w:rPr>
        <w:t>(</w:t>
      </w:r>
      <w:r>
        <w:rPr>
          <w:rFonts w:ascii="Open Sans" w:hAnsi="Open Sans" w:cs="Open Sans"/>
          <w:sz w:val="24"/>
          <w:szCs w:val="24"/>
        </w:rPr>
        <w:t xml:space="preserve">K zamyšlení mohou pomoci nabídnutá čtení z Božího slova. </w:t>
      </w:r>
      <w:r w:rsidR="00DA04A1">
        <w:rPr>
          <w:rFonts w:ascii="Open Sans" w:hAnsi="Open Sans" w:cs="Open Sans"/>
          <w:sz w:val="24"/>
          <w:szCs w:val="24"/>
        </w:rPr>
        <w:t xml:space="preserve">Doporučuji začít krátkým poděkováním za to pěkné a krásné, co se povedlo, co jsem zažil. Potom si mohu položit otázky: </w:t>
      </w:r>
      <w:r>
        <w:rPr>
          <w:rFonts w:ascii="Open Sans" w:hAnsi="Open Sans" w:cs="Open Sans"/>
          <w:sz w:val="24"/>
          <w:szCs w:val="24"/>
        </w:rPr>
        <w:t xml:space="preserve">Kde se vidím já? </w:t>
      </w:r>
      <w:r w:rsidR="00DA04A1">
        <w:rPr>
          <w:rFonts w:ascii="Open Sans" w:hAnsi="Open Sans" w:cs="Open Sans"/>
          <w:sz w:val="24"/>
          <w:szCs w:val="24"/>
        </w:rPr>
        <w:t>Kde jsou moje přednosti, ale také slabiny? Kdy jsem se nezachoval podle tohoto Božího slova? ….)</w:t>
      </w:r>
    </w:p>
    <w:p w:rsidR="00DA04A1" w:rsidRDefault="008D065C">
      <w:pPr>
        <w:rPr>
          <w:rFonts w:ascii="Open Sans" w:hAnsi="Open Sans" w:cs="Open Sans"/>
          <w:b/>
          <w:sz w:val="24"/>
          <w:szCs w:val="24"/>
        </w:rPr>
      </w:pPr>
      <w:r w:rsidRPr="00CD138D">
        <w:rPr>
          <w:rFonts w:ascii="Open Sans" w:hAnsi="Open Sans" w:cs="Open Sans"/>
          <w:b/>
          <w:sz w:val="24"/>
          <w:szCs w:val="24"/>
        </w:rPr>
        <w:t>Výzvy ke smilování</w:t>
      </w:r>
      <w:r w:rsidR="00DA04A1">
        <w:rPr>
          <w:rFonts w:ascii="Open Sans" w:hAnsi="Open Sans" w:cs="Open Sans"/>
          <w:b/>
          <w:sz w:val="24"/>
          <w:szCs w:val="24"/>
        </w:rPr>
        <w:t xml:space="preserve"> </w:t>
      </w:r>
    </w:p>
    <w:p w:rsidR="00DA04A1" w:rsidRDefault="00DA04A1">
      <w:pPr>
        <w:rPr>
          <w:rFonts w:ascii="Open Sans" w:hAnsi="Open Sans" w:cs="Open Sans"/>
          <w:sz w:val="24"/>
          <w:szCs w:val="24"/>
        </w:rPr>
      </w:pPr>
      <w:r w:rsidRPr="00DA04A1">
        <w:rPr>
          <w:rFonts w:ascii="Open Sans" w:hAnsi="Open Sans" w:cs="Open Sans"/>
          <w:sz w:val="24"/>
          <w:szCs w:val="24"/>
        </w:rPr>
        <w:t>Náš Pán Ježíš</w:t>
      </w:r>
      <w:r>
        <w:rPr>
          <w:rFonts w:ascii="Open Sans" w:hAnsi="Open Sans" w:cs="Open Sans"/>
          <w:sz w:val="24"/>
          <w:szCs w:val="24"/>
        </w:rPr>
        <w:t xml:space="preserve"> nám zanechal příklad, abychom jej následovali. Prosme, aby očistil naše srdce a dal nám žít podle evangelia.</w:t>
      </w:r>
    </w:p>
    <w:p w:rsidR="00A74717" w:rsidRDefault="00DA04A1" w:rsidP="00A74717">
      <w:pPr>
        <w:jc w:val="both"/>
        <w:rPr>
          <w:rFonts w:ascii="Open Sans" w:hAnsi="Open Sans" w:cs="Open Sans"/>
          <w:sz w:val="24"/>
          <w:szCs w:val="24"/>
        </w:rPr>
      </w:pPr>
      <w:r>
        <w:rPr>
          <w:rFonts w:ascii="Open Sans" w:hAnsi="Open Sans" w:cs="Open Sans"/>
          <w:sz w:val="24"/>
          <w:szCs w:val="24"/>
        </w:rPr>
        <w:lastRenderedPageBreak/>
        <w:t>Pane, ty jsi řekl: Blahoslavení, kdo jsou před Bohem chudí, neboť jim patří nebeské krá</w:t>
      </w:r>
      <w:r w:rsidR="00A74717">
        <w:rPr>
          <w:rFonts w:ascii="Open Sans" w:hAnsi="Open Sans" w:cs="Open Sans"/>
          <w:sz w:val="24"/>
          <w:szCs w:val="24"/>
        </w:rPr>
        <w:t xml:space="preserve">lovství; a my se příliš staráme o majetek a někdy o něj usilujeme i nepoctivě. </w:t>
      </w:r>
    </w:p>
    <w:p w:rsidR="00A74717" w:rsidRDefault="00A74717">
      <w:pPr>
        <w:rPr>
          <w:rFonts w:ascii="Open Sans" w:hAnsi="Open Sans" w:cs="Open Sans"/>
          <w:b/>
          <w:sz w:val="24"/>
          <w:szCs w:val="24"/>
        </w:rPr>
      </w:pPr>
      <w:r w:rsidRPr="00A74717">
        <w:rPr>
          <w:rFonts w:ascii="Open Sans" w:hAnsi="Open Sans" w:cs="Open Sans"/>
          <w:b/>
          <w:sz w:val="24"/>
          <w:szCs w:val="24"/>
        </w:rPr>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A74717" w:rsidRDefault="00A74717" w:rsidP="00A74717">
      <w:pPr>
        <w:jc w:val="both"/>
        <w:rPr>
          <w:rFonts w:ascii="Open Sans" w:hAnsi="Open Sans" w:cs="Open Sans"/>
          <w:sz w:val="24"/>
          <w:szCs w:val="24"/>
        </w:rPr>
      </w:pPr>
      <w:r>
        <w:rPr>
          <w:rFonts w:ascii="Open Sans" w:hAnsi="Open Sans" w:cs="Open Sans"/>
          <w:sz w:val="24"/>
          <w:szCs w:val="24"/>
        </w:rPr>
        <w:t>Pane, ty jsi řekl: Blahoslavení, kdo se zříkají násilí, neboť oni zdědí zemi; a my si navzájem ubližujeme a náš svět je plný nesvornosti a nepřátelství.</w:t>
      </w:r>
    </w:p>
    <w:p w:rsidR="00A74717" w:rsidRDefault="00A74717" w:rsidP="00A74717">
      <w:pPr>
        <w:rPr>
          <w:rFonts w:ascii="Open Sans" w:hAnsi="Open Sans" w:cs="Open Sans"/>
          <w:b/>
          <w:sz w:val="24"/>
          <w:szCs w:val="24"/>
        </w:rPr>
      </w:pPr>
      <w:r w:rsidRPr="00A74717">
        <w:rPr>
          <w:rFonts w:ascii="Open Sans" w:hAnsi="Open Sans" w:cs="Open Sans"/>
          <w:b/>
          <w:sz w:val="24"/>
          <w:szCs w:val="24"/>
        </w:rPr>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A74717" w:rsidRDefault="00A74717" w:rsidP="00A74717">
      <w:pPr>
        <w:jc w:val="both"/>
        <w:rPr>
          <w:rFonts w:ascii="Open Sans" w:hAnsi="Open Sans" w:cs="Open Sans"/>
          <w:sz w:val="24"/>
          <w:szCs w:val="24"/>
        </w:rPr>
      </w:pPr>
      <w:r>
        <w:rPr>
          <w:rFonts w:ascii="Open Sans" w:hAnsi="Open Sans" w:cs="Open Sans"/>
          <w:sz w:val="24"/>
          <w:szCs w:val="24"/>
        </w:rPr>
        <w:t>Pane, ty jsi řekl: Blahoslavení, kdo pláčou, neboť oni budou potěšeni; a my reptáme na své bolesti a netrápíme se nad bolestmi svých bratří a sester.</w:t>
      </w:r>
    </w:p>
    <w:p w:rsidR="00A74717" w:rsidRDefault="00A74717" w:rsidP="00A74717">
      <w:pPr>
        <w:rPr>
          <w:rFonts w:ascii="Open Sans" w:hAnsi="Open Sans" w:cs="Open Sans"/>
          <w:b/>
          <w:sz w:val="24"/>
          <w:szCs w:val="24"/>
        </w:rPr>
      </w:pPr>
      <w:r w:rsidRPr="00A74717">
        <w:rPr>
          <w:rFonts w:ascii="Open Sans" w:hAnsi="Open Sans" w:cs="Open Sans"/>
          <w:b/>
          <w:sz w:val="24"/>
          <w:szCs w:val="24"/>
        </w:rPr>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A74717" w:rsidRDefault="00A74717" w:rsidP="00A74717">
      <w:pPr>
        <w:jc w:val="both"/>
        <w:rPr>
          <w:rFonts w:ascii="Open Sans" w:hAnsi="Open Sans" w:cs="Open Sans"/>
          <w:sz w:val="24"/>
          <w:szCs w:val="24"/>
        </w:rPr>
      </w:pPr>
      <w:r>
        <w:rPr>
          <w:rFonts w:ascii="Open Sans" w:hAnsi="Open Sans" w:cs="Open Sans"/>
          <w:sz w:val="24"/>
          <w:szCs w:val="24"/>
        </w:rPr>
        <w:t>Pane, ty jsi řekl: Blahoslavení, kdo hladovějí a žízní po spravedlnosti, neboť oni budou nasyceni; a my, ač se hlásíme k tobě, který jsi spravedlnost sama, jsme neteční k nespravedlnostem, jimiž se ubližuje jednotlivcům i celým společenstvím.</w:t>
      </w:r>
    </w:p>
    <w:p w:rsidR="00A74717" w:rsidRPr="00A74717" w:rsidRDefault="00A74717" w:rsidP="00A74717">
      <w:pPr>
        <w:rPr>
          <w:rFonts w:ascii="Open Sans" w:hAnsi="Open Sans" w:cs="Open Sans"/>
          <w:b/>
          <w:sz w:val="24"/>
          <w:szCs w:val="24"/>
        </w:rPr>
      </w:pPr>
      <w:r w:rsidRPr="00A74717">
        <w:rPr>
          <w:rFonts w:ascii="Open Sans" w:hAnsi="Open Sans" w:cs="Open Sans"/>
          <w:b/>
          <w:sz w:val="24"/>
          <w:szCs w:val="24"/>
        </w:rPr>
        <w:t xml:space="preserve">Smiluj se nad námi, Pane. </w:t>
      </w:r>
    </w:p>
    <w:p w:rsidR="00A74717" w:rsidRDefault="00A74717" w:rsidP="00A74717">
      <w:pPr>
        <w:jc w:val="both"/>
        <w:rPr>
          <w:rFonts w:ascii="Open Sans" w:hAnsi="Open Sans" w:cs="Open Sans"/>
          <w:sz w:val="24"/>
          <w:szCs w:val="24"/>
        </w:rPr>
      </w:pPr>
      <w:r>
        <w:rPr>
          <w:rFonts w:ascii="Open Sans" w:hAnsi="Open Sans" w:cs="Open Sans"/>
          <w:sz w:val="24"/>
          <w:szCs w:val="24"/>
        </w:rPr>
        <w:t>Pane, ty jsi řekl: Blahoslavení, kdo jsou milosrdní, neboť oni dojdou milosrdenství; a my nechceme odpouštět svým bratřím a sestrám a své bližní přísně soudíme.</w:t>
      </w:r>
    </w:p>
    <w:p w:rsidR="00A74717" w:rsidRDefault="00A74717" w:rsidP="00A74717">
      <w:pPr>
        <w:rPr>
          <w:rFonts w:ascii="Open Sans" w:hAnsi="Open Sans" w:cs="Open Sans"/>
          <w:b/>
          <w:sz w:val="24"/>
          <w:szCs w:val="24"/>
        </w:rPr>
      </w:pPr>
      <w:r w:rsidRPr="00A74717">
        <w:rPr>
          <w:rFonts w:ascii="Open Sans" w:hAnsi="Open Sans" w:cs="Open Sans"/>
          <w:b/>
          <w:sz w:val="24"/>
          <w:szCs w:val="24"/>
        </w:rPr>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A74717" w:rsidRDefault="00893405">
      <w:pPr>
        <w:rPr>
          <w:rFonts w:ascii="Open Sans" w:hAnsi="Open Sans" w:cs="Open Sans"/>
          <w:sz w:val="24"/>
          <w:szCs w:val="24"/>
        </w:rPr>
      </w:pPr>
      <w:r>
        <w:rPr>
          <w:rFonts w:ascii="Open Sans" w:hAnsi="Open Sans" w:cs="Open Sans"/>
          <w:sz w:val="24"/>
          <w:szCs w:val="24"/>
        </w:rPr>
        <w:t>Pane, ty jsi řekl: Blahoslavení, kdo mají čisté srdce, neboť oni uvidí Boha; a my jsem plni sebe a jsem zaslepení různými záležitostmi.</w:t>
      </w:r>
    </w:p>
    <w:p w:rsidR="00893405" w:rsidRDefault="00893405" w:rsidP="00893405">
      <w:pPr>
        <w:rPr>
          <w:rFonts w:ascii="Open Sans" w:hAnsi="Open Sans" w:cs="Open Sans"/>
          <w:b/>
          <w:sz w:val="24"/>
          <w:szCs w:val="24"/>
        </w:rPr>
      </w:pPr>
      <w:r w:rsidRPr="00A74717">
        <w:rPr>
          <w:rFonts w:ascii="Open Sans" w:hAnsi="Open Sans" w:cs="Open Sans"/>
          <w:b/>
          <w:sz w:val="24"/>
          <w:szCs w:val="24"/>
        </w:rPr>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893405" w:rsidRDefault="00893405" w:rsidP="00893405">
      <w:pPr>
        <w:jc w:val="both"/>
        <w:rPr>
          <w:rFonts w:ascii="Open Sans" w:hAnsi="Open Sans" w:cs="Open Sans"/>
          <w:sz w:val="24"/>
          <w:szCs w:val="24"/>
        </w:rPr>
      </w:pPr>
      <w:r>
        <w:rPr>
          <w:rFonts w:ascii="Open Sans" w:hAnsi="Open Sans" w:cs="Open Sans"/>
          <w:sz w:val="24"/>
          <w:szCs w:val="24"/>
        </w:rPr>
        <w:t>Pane, ty jsi řekl: Blahoslavení, kdo vytvářejí pokoj, neboť oni budou učiněni Božími syny; a my v sobě nevnímáme tvůj pokoj a nešíříme jej ve svých rodinách a ve společnosti.</w:t>
      </w:r>
    </w:p>
    <w:p w:rsidR="00893405" w:rsidRDefault="00893405" w:rsidP="00893405">
      <w:pPr>
        <w:rPr>
          <w:rFonts w:ascii="Open Sans" w:hAnsi="Open Sans" w:cs="Open Sans"/>
          <w:b/>
          <w:sz w:val="24"/>
          <w:szCs w:val="24"/>
        </w:rPr>
      </w:pPr>
      <w:r w:rsidRPr="00A74717">
        <w:rPr>
          <w:rFonts w:ascii="Open Sans" w:hAnsi="Open Sans" w:cs="Open Sans"/>
          <w:b/>
          <w:sz w:val="24"/>
          <w:szCs w:val="24"/>
        </w:rPr>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893405" w:rsidRDefault="00893405">
      <w:pPr>
        <w:rPr>
          <w:rFonts w:ascii="Open Sans" w:hAnsi="Open Sans" w:cs="Open Sans"/>
          <w:sz w:val="24"/>
          <w:szCs w:val="24"/>
        </w:rPr>
      </w:pPr>
      <w:r>
        <w:rPr>
          <w:rFonts w:ascii="Open Sans" w:hAnsi="Open Sans" w:cs="Open Sans"/>
          <w:sz w:val="24"/>
          <w:szCs w:val="24"/>
        </w:rPr>
        <w:t xml:space="preserve">Pane, ty jsi řekl: Blahoslavení, kdo jsou pronásledováni pro spravedlnost, neboť jim patří nebeské království; a my jsme si zvykli na zprávy o neštěstích a utrpeních druhých, </w:t>
      </w:r>
      <w:r w:rsidR="001D790D">
        <w:rPr>
          <w:rFonts w:ascii="Open Sans" w:hAnsi="Open Sans" w:cs="Open Sans"/>
          <w:sz w:val="24"/>
          <w:szCs w:val="24"/>
        </w:rPr>
        <w:t>které bereme jako senzaci a</w:t>
      </w:r>
      <w:r>
        <w:rPr>
          <w:rFonts w:ascii="Open Sans" w:hAnsi="Open Sans" w:cs="Open Sans"/>
          <w:sz w:val="24"/>
          <w:szCs w:val="24"/>
        </w:rPr>
        <w:t xml:space="preserve"> sami spíše působíme bezpráví</w:t>
      </w:r>
      <w:r w:rsidR="001D790D">
        <w:rPr>
          <w:rFonts w:ascii="Open Sans" w:hAnsi="Open Sans" w:cs="Open Sans"/>
          <w:sz w:val="24"/>
          <w:szCs w:val="24"/>
        </w:rPr>
        <w:t>.</w:t>
      </w:r>
    </w:p>
    <w:p w:rsidR="00893405" w:rsidRDefault="00893405" w:rsidP="00893405">
      <w:pPr>
        <w:rPr>
          <w:rFonts w:ascii="Open Sans" w:hAnsi="Open Sans" w:cs="Open Sans"/>
          <w:b/>
          <w:sz w:val="24"/>
          <w:szCs w:val="24"/>
        </w:rPr>
      </w:pPr>
      <w:r w:rsidRPr="00A74717">
        <w:rPr>
          <w:rFonts w:ascii="Open Sans" w:hAnsi="Open Sans" w:cs="Open Sans"/>
          <w:b/>
          <w:sz w:val="24"/>
          <w:szCs w:val="24"/>
        </w:rPr>
        <w:lastRenderedPageBreak/>
        <w:t xml:space="preserve">Smiluj </w:t>
      </w:r>
      <w:r>
        <w:rPr>
          <w:rFonts w:ascii="Open Sans" w:hAnsi="Open Sans" w:cs="Open Sans"/>
          <w:b/>
          <w:sz w:val="24"/>
          <w:szCs w:val="24"/>
        </w:rPr>
        <w:t>s</w:t>
      </w:r>
      <w:r w:rsidRPr="00A74717">
        <w:rPr>
          <w:rFonts w:ascii="Open Sans" w:hAnsi="Open Sans" w:cs="Open Sans"/>
          <w:b/>
          <w:sz w:val="24"/>
          <w:szCs w:val="24"/>
        </w:rPr>
        <w:t xml:space="preserve">e nad námi, </w:t>
      </w:r>
      <w:r>
        <w:rPr>
          <w:rFonts w:ascii="Open Sans" w:hAnsi="Open Sans" w:cs="Open Sans"/>
          <w:b/>
          <w:sz w:val="24"/>
          <w:szCs w:val="24"/>
        </w:rPr>
        <w:t>P</w:t>
      </w:r>
      <w:r w:rsidRPr="00A74717">
        <w:rPr>
          <w:rFonts w:ascii="Open Sans" w:hAnsi="Open Sans" w:cs="Open Sans"/>
          <w:b/>
          <w:sz w:val="24"/>
          <w:szCs w:val="24"/>
        </w:rPr>
        <w:t xml:space="preserve">ane. </w:t>
      </w:r>
    </w:p>
    <w:p w:rsidR="001D790D" w:rsidRDefault="00893405" w:rsidP="001D790D">
      <w:pPr>
        <w:rPr>
          <w:rFonts w:ascii="Open Sans" w:hAnsi="Open Sans" w:cs="Open Sans"/>
          <w:b/>
          <w:sz w:val="24"/>
          <w:szCs w:val="24"/>
        </w:rPr>
      </w:pPr>
      <w:r>
        <w:rPr>
          <w:rFonts w:ascii="Open Sans" w:hAnsi="Open Sans" w:cs="Open Sans"/>
          <w:sz w:val="24"/>
          <w:szCs w:val="24"/>
        </w:rPr>
        <w:t xml:space="preserve">Obraťme se nyní k nebeskému </w:t>
      </w:r>
      <w:r w:rsidR="001D790D">
        <w:rPr>
          <w:rFonts w:ascii="Open Sans" w:hAnsi="Open Sans" w:cs="Open Sans"/>
          <w:sz w:val="24"/>
          <w:szCs w:val="24"/>
        </w:rPr>
        <w:t>Otci</w:t>
      </w:r>
      <w:r>
        <w:rPr>
          <w:rFonts w:ascii="Open Sans" w:hAnsi="Open Sans" w:cs="Open Sans"/>
          <w:sz w:val="24"/>
          <w:szCs w:val="24"/>
        </w:rPr>
        <w:t xml:space="preserve"> a prosme ho, aby nás vysvobodil od </w:t>
      </w:r>
      <w:r w:rsidR="001D790D">
        <w:rPr>
          <w:rFonts w:ascii="Open Sans" w:hAnsi="Open Sans" w:cs="Open Sans"/>
          <w:sz w:val="24"/>
          <w:szCs w:val="24"/>
        </w:rPr>
        <w:t>zlého a otevřel</w:t>
      </w:r>
      <w:r>
        <w:rPr>
          <w:rFonts w:ascii="Open Sans" w:hAnsi="Open Sans" w:cs="Open Sans"/>
          <w:sz w:val="24"/>
          <w:szCs w:val="24"/>
        </w:rPr>
        <w:t xml:space="preserve"> nám své království</w:t>
      </w:r>
      <w:r w:rsidR="001D790D" w:rsidRPr="001D790D">
        <w:rPr>
          <w:rFonts w:ascii="Open Sans" w:hAnsi="Open Sans" w:cs="Open Sans"/>
          <w:b/>
          <w:sz w:val="24"/>
          <w:szCs w:val="24"/>
        </w:rPr>
        <w:t xml:space="preserve"> </w:t>
      </w:r>
    </w:p>
    <w:p w:rsidR="001D790D" w:rsidRDefault="001D790D" w:rsidP="001D790D">
      <w:pPr>
        <w:rPr>
          <w:rFonts w:ascii="Open Sans" w:hAnsi="Open Sans" w:cs="Open Sans"/>
          <w:b/>
          <w:sz w:val="24"/>
          <w:szCs w:val="24"/>
        </w:rPr>
      </w:pPr>
      <w:r w:rsidRPr="00CD138D">
        <w:rPr>
          <w:rFonts w:ascii="Open Sans" w:hAnsi="Open Sans" w:cs="Open Sans"/>
          <w:b/>
          <w:sz w:val="24"/>
          <w:szCs w:val="24"/>
        </w:rPr>
        <w:t xml:space="preserve">Modlitba Páně </w:t>
      </w:r>
    </w:p>
    <w:p w:rsidR="001D790D" w:rsidRDefault="001D790D" w:rsidP="001D790D">
      <w:pPr>
        <w:rPr>
          <w:rFonts w:ascii="Open Sans" w:hAnsi="Open Sans" w:cs="Open Sans"/>
          <w:sz w:val="24"/>
          <w:szCs w:val="24"/>
        </w:rPr>
      </w:pPr>
      <w:r w:rsidRPr="001D790D">
        <w:rPr>
          <w:rFonts w:ascii="Open Sans" w:hAnsi="Open Sans" w:cs="Open Sans"/>
          <w:sz w:val="24"/>
          <w:szCs w:val="24"/>
        </w:rPr>
        <w:t>Otče náš…</w:t>
      </w:r>
    </w:p>
    <w:p w:rsidR="001D790D" w:rsidRDefault="001D790D" w:rsidP="001D790D">
      <w:pPr>
        <w:rPr>
          <w:rFonts w:ascii="Open Sans" w:hAnsi="Open Sans" w:cs="Open Sans"/>
          <w:sz w:val="24"/>
          <w:szCs w:val="24"/>
        </w:rPr>
      </w:pPr>
    </w:p>
    <w:p w:rsidR="001D790D" w:rsidRDefault="001D790D" w:rsidP="001D790D">
      <w:pPr>
        <w:spacing w:after="0"/>
        <w:rPr>
          <w:rFonts w:ascii="Open Sans" w:hAnsi="Open Sans" w:cs="Open Sans"/>
          <w:sz w:val="24"/>
          <w:szCs w:val="24"/>
        </w:rPr>
      </w:pPr>
      <w:r>
        <w:rPr>
          <w:rFonts w:ascii="Open Sans" w:hAnsi="Open Sans" w:cs="Open Sans"/>
          <w:sz w:val="24"/>
          <w:szCs w:val="24"/>
        </w:rPr>
        <w:t xml:space="preserve">Pane Ježíši Kriste, ty jsi pramen všeho milosrdenství a pokoje, </w:t>
      </w:r>
    </w:p>
    <w:p w:rsidR="001D790D" w:rsidRDefault="001D790D" w:rsidP="001D790D">
      <w:pPr>
        <w:spacing w:after="0"/>
        <w:rPr>
          <w:rFonts w:ascii="Open Sans" w:hAnsi="Open Sans" w:cs="Open Sans"/>
          <w:sz w:val="24"/>
          <w:szCs w:val="24"/>
        </w:rPr>
      </w:pPr>
      <w:r>
        <w:rPr>
          <w:rFonts w:ascii="Open Sans" w:hAnsi="Open Sans" w:cs="Open Sans"/>
          <w:sz w:val="24"/>
          <w:szCs w:val="24"/>
        </w:rPr>
        <w:t xml:space="preserve">stal ses pro nás chudým a pro spravedlnosti jsi byl zabit, </w:t>
      </w:r>
    </w:p>
    <w:p w:rsidR="001D790D" w:rsidRDefault="001D790D" w:rsidP="001D790D">
      <w:pPr>
        <w:spacing w:after="0"/>
        <w:rPr>
          <w:rFonts w:ascii="Open Sans" w:hAnsi="Open Sans" w:cs="Open Sans"/>
          <w:sz w:val="24"/>
          <w:szCs w:val="24"/>
        </w:rPr>
      </w:pPr>
      <w:r>
        <w:rPr>
          <w:rFonts w:ascii="Open Sans" w:hAnsi="Open Sans" w:cs="Open Sans"/>
          <w:sz w:val="24"/>
          <w:szCs w:val="24"/>
        </w:rPr>
        <w:t xml:space="preserve">dej, ať radostně přijímáme tvé evangelium, </w:t>
      </w:r>
    </w:p>
    <w:p w:rsidR="001D790D" w:rsidRDefault="001D790D" w:rsidP="001D790D">
      <w:pPr>
        <w:spacing w:after="0"/>
        <w:rPr>
          <w:rFonts w:ascii="Open Sans" w:hAnsi="Open Sans" w:cs="Open Sans"/>
          <w:sz w:val="24"/>
          <w:szCs w:val="24"/>
        </w:rPr>
      </w:pPr>
      <w:r>
        <w:rPr>
          <w:rFonts w:ascii="Open Sans" w:hAnsi="Open Sans" w:cs="Open Sans"/>
          <w:sz w:val="24"/>
          <w:szCs w:val="24"/>
        </w:rPr>
        <w:t xml:space="preserve">ať tě následujeme celým svým životem, </w:t>
      </w:r>
    </w:p>
    <w:p w:rsidR="001D790D" w:rsidRDefault="001D790D" w:rsidP="001D790D">
      <w:pPr>
        <w:spacing w:after="0"/>
        <w:rPr>
          <w:rFonts w:ascii="Open Sans" w:hAnsi="Open Sans" w:cs="Open Sans"/>
          <w:sz w:val="24"/>
          <w:szCs w:val="24"/>
        </w:rPr>
      </w:pPr>
      <w:r>
        <w:rPr>
          <w:rFonts w:ascii="Open Sans" w:hAnsi="Open Sans" w:cs="Open Sans"/>
          <w:sz w:val="24"/>
          <w:szCs w:val="24"/>
        </w:rPr>
        <w:t xml:space="preserve">abychom žili jako praví dědici tvého království. </w:t>
      </w:r>
    </w:p>
    <w:p w:rsidR="001D790D" w:rsidRPr="001D790D" w:rsidRDefault="001D790D" w:rsidP="001D790D">
      <w:pPr>
        <w:spacing w:after="0"/>
        <w:rPr>
          <w:rFonts w:ascii="Open Sans" w:hAnsi="Open Sans" w:cs="Open Sans"/>
          <w:sz w:val="24"/>
          <w:szCs w:val="24"/>
        </w:rPr>
      </w:pPr>
      <w:r>
        <w:rPr>
          <w:rFonts w:ascii="Open Sans" w:hAnsi="Open Sans" w:cs="Open Sans"/>
          <w:sz w:val="24"/>
          <w:szCs w:val="24"/>
        </w:rPr>
        <w:t>Neboť ty žiješ a kraluješ na věky věků. AMEN.</w:t>
      </w:r>
    </w:p>
    <w:p w:rsidR="008D065C" w:rsidRDefault="008D065C" w:rsidP="001D790D">
      <w:pPr>
        <w:spacing w:after="0"/>
        <w:rPr>
          <w:rFonts w:ascii="Open Sans" w:hAnsi="Open Sans" w:cs="Open Sans"/>
          <w:b/>
          <w:sz w:val="24"/>
          <w:szCs w:val="24"/>
        </w:rPr>
      </w:pPr>
    </w:p>
    <w:p w:rsidR="001D790D" w:rsidRPr="001D790D" w:rsidRDefault="001D790D">
      <w:pPr>
        <w:rPr>
          <w:rFonts w:ascii="Open Sans" w:hAnsi="Open Sans" w:cs="Open Sans"/>
          <w:b/>
          <w:sz w:val="24"/>
          <w:szCs w:val="24"/>
        </w:rPr>
      </w:pPr>
    </w:p>
    <w:sectPr w:rsidR="001D790D" w:rsidRPr="001D790D" w:rsidSect="00915E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659CF"/>
    <w:rsid w:val="000D4FBA"/>
    <w:rsid w:val="001D790D"/>
    <w:rsid w:val="0023700C"/>
    <w:rsid w:val="002F49E9"/>
    <w:rsid w:val="00782485"/>
    <w:rsid w:val="00893405"/>
    <w:rsid w:val="008D065C"/>
    <w:rsid w:val="00915E68"/>
    <w:rsid w:val="009659CF"/>
    <w:rsid w:val="00A74717"/>
    <w:rsid w:val="00CD138D"/>
    <w:rsid w:val="00DA04A1"/>
    <w:rsid w:val="00FF0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E6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659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659CF"/>
    <w:rPr>
      <w:i/>
      <w:iCs/>
    </w:rPr>
  </w:style>
  <w:style w:type="paragraph" w:customStyle="1" w:styleId="perex">
    <w:name w:val="perex"/>
    <w:basedOn w:val="Normln"/>
    <w:rsid w:val="007824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138D"/>
    <w:rPr>
      <w:b/>
      <w:bCs/>
    </w:rPr>
  </w:style>
</w:styles>
</file>

<file path=word/webSettings.xml><?xml version="1.0" encoding="utf-8"?>
<w:webSettings xmlns:r="http://schemas.openxmlformats.org/officeDocument/2006/relationships" xmlns:w="http://schemas.openxmlformats.org/wordprocessingml/2006/main">
  <w:divs>
    <w:div w:id="106004363">
      <w:bodyDiv w:val="1"/>
      <w:marLeft w:val="0"/>
      <w:marRight w:val="0"/>
      <w:marTop w:val="0"/>
      <w:marBottom w:val="0"/>
      <w:divBdr>
        <w:top w:val="none" w:sz="0" w:space="0" w:color="auto"/>
        <w:left w:val="none" w:sz="0" w:space="0" w:color="auto"/>
        <w:bottom w:val="none" w:sz="0" w:space="0" w:color="auto"/>
        <w:right w:val="none" w:sz="0" w:space="0" w:color="auto"/>
      </w:divBdr>
    </w:div>
    <w:div w:id="311712189">
      <w:bodyDiv w:val="1"/>
      <w:marLeft w:val="0"/>
      <w:marRight w:val="0"/>
      <w:marTop w:val="0"/>
      <w:marBottom w:val="0"/>
      <w:divBdr>
        <w:top w:val="none" w:sz="0" w:space="0" w:color="auto"/>
        <w:left w:val="none" w:sz="0" w:space="0" w:color="auto"/>
        <w:bottom w:val="none" w:sz="0" w:space="0" w:color="auto"/>
        <w:right w:val="none" w:sz="0" w:space="0" w:color="auto"/>
      </w:divBdr>
    </w:div>
    <w:div w:id="771055389">
      <w:bodyDiv w:val="1"/>
      <w:marLeft w:val="0"/>
      <w:marRight w:val="0"/>
      <w:marTop w:val="0"/>
      <w:marBottom w:val="0"/>
      <w:divBdr>
        <w:top w:val="none" w:sz="0" w:space="0" w:color="auto"/>
        <w:left w:val="none" w:sz="0" w:space="0" w:color="auto"/>
        <w:bottom w:val="none" w:sz="0" w:space="0" w:color="auto"/>
        <w:right w:val="none" w:sz="0" w:space="0" w:color="auto"/>
      </w:divBdr>
    </w:div>
    <w:div w:id="908920935">
      <w:bodyDiv w:val="1"/>
      <w:marLeft w:val="0"/>
      <w:marRight w:val="0"/>
      <w:marTop w:val="0"/>
      <w:marBottom w:val="0"/>
      <w:divBdr>
        <w:top w:val="none" w:sz="0" w:space="0" w:color="auto"/>
        <w:left w:val="none" w:sz="0" w:space="0" w:color="auto"/>
        <w:bottom w:val="none" w:sz="0" w:space="0" w:color="auto"/>
        <w:right w:val="none" w:sz="0" w:space="0" w:color="auto"/>
      </w:divBdr>
    </w:div>
    <w:div w:id="20428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4E2EF-E492-4C5A-9DE3-5BC9F74A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1026</Words>
  <Characters>6055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3</cp:revision>
  <dcterms:created xsi:type="dcterms:W3CDTF">2020-03-30T14:18:00Z</dcterms:created>
  <dcterms:modified xsi:type="dcterms:W3CDTF">2020-04-01T07:34:00Z</dcterms:modified>
</cp:coreProperties>
</file>