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07E1" w14:textId="4503A76C" w:rsidR="0019544E" w:rsidRDefault="0019544E" w:rsidP="003A2DF3">
      <w:pPr>
        <w:ind w:firstLine="708"/>
        <w:jc w:val="both"/>
        <w:rPr>
          <w:sz w:val="36"/>
          <w:szCs w:val="36"/>
          <w:u w:val="single"/>
        </w:rPr>
      </w:pPr>
      <w:r>
        <w:rPr>
          <w:caps/>
          <w:sz w:val="36"/>
          <w:szCs w:val="36"/>
          <w:u w:val="single"/>
        </w:rPr>
        <w:t>Zápis z jednání Pastorační rady</w:t>
      </w:r>
      <w:r>
        <w:rPr>
          <w:sz w:val="36"/>
          <w:szCs w:val="36"/>
          <w:u w:val="single"/>
        </w:rPr>
        <w:t xml:space="preserve"> </w:t>
      </w:r>
      <w:r w:rsidR="00C843E2">
        <w:rPr>
          <w:sz w:val="36"/>
          <w:szCs w:val="36"/>
          <w:u w:val="single"/>
        </w:rPr>
        <w:t>8</w:t>
      </w:r>
      <w:r>
        <w:rPr>
          <w:sz w:val="36"/>
          <w:szCs w:val="36"/>
          <w:u w:val="single"/>
        </w:rPr>
        <w:t xml:space="preserve">. </w:t>
      </w:r>
      <w:r w:rsidR="00C843E2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. 202</w:t>
      </w:r>
      <w:r w:rsidR="00092B1C">
        <w:rPr>
          <w:sz w:val="36"/>
          <w:szCs w:val="36"/>
          <w:u w:val="single"/>
        </w:rPr>
        <w:t>4</w:t>
      </w:r>
    </w:p>
    <w:p w14:paraId="54761E3A" w14:textId="033D3C81" w:rsidR="0019544E" w:rsidRPr="005631F4" w:rsidRDefault="0019544E" w:rsidP="003A2DF3">
      <w:pPr>
        <w:tabs>
          <w:tab w:val="left" w:pos="6885"/>
        </w:tabs>
        <w:spacing w:after="0"/>
        <w:ind w:left="284" w:hanging="284"/>
        <w:jc w:val="both"/>
      </w:pPr>
      <w:r w:rsidRPr="005631F4">
        <w:t xml:space="preserve">Omluveni: </w:t>
      </w:r>
      <w:r w:rsidR="00C843E2" w:rsidRPr="005631F4">
        <w:t>P. Peťovský, J. Jurenka, E. Novotný</w:t>
      </w:r>
    </w:p>
    <w:p w14:paraId="52726897" w14:textId="5B1E4AEF" w:rsidR="0019544E" w:rsidRPr="005631F4" w:rsidRDefault="00BC45E9" w:rsidP="003A2DF3">
      <w:pPr>
        <w:tabs>
          <w:tab w:val="left" w:pos="6885"/>
        </w:tabs>
        <w:spacing w:after="0"/>
        <w:ind w:left="284" w:hanging="284"/>
        <w:jc w:val="both"/>
      </w:pPr>
      <w:r w:rsidRPr="005631F4">
        <w:t>Host</w:t>
      </w:r>
      <w:r w:rsidR="00C843E2" w:rsidRPr="005631F4">
        <w:t>é</w:t>
      </w:r>
      <w:r w:rsidRPr="005631F4">
        <w:t xml:space="preserve">: </w:t>
      </w:r>
      <w:r w:rsidR="00C843E2" w:rsidRPr="005631F4">
        <w:t>I. Marková, V. Vacek</w:t>
      </w:r>
    </w:p>
    <w:p w14:paraId="239A9B98" w14:textId="77777777" w:rsidR="00C843E2" w:rsidRPr="005631F4" w:rsidRDefault="00C843E2" w:rsidP="00C843E2">
      <w:pPr>
        <w:tabs>
          <w:tab w:val="left" w:pos="6885"/>
        </w:tabs>
        <w:jc w:val="both"/>
        <w:rPr>
          <w:b/>
          <w:bCs/>
        </w:rPr>
      </w:pPr>
    </w:p>
    <w:p w14:paraId="69A548DA" w14:textId="24E90A9F" w:rsidR="00C843E2" w:rsidRPr="005631F4" w:rsidRDefault="00C843E2" w:rsidP="002830A7">
      <w:pPr>
        <w:tabs>
          <w:tab w:val="left" w:pos="6885"/>
        </w:tabs>
        <w:jc w:val="both"/>
      </w:pPr>
      <w:r w:rsidRPr="005631F4">
        <w:rPr>
          <w:b/>
          <w:bCs/>
        </w:rPr>
        <w:t xml:space="preserve">1. Farní časopis Okénko </w:t>
      </w:r>
      <w:r w:rsidRPr="005631F4">
        <w:t>– Iva Marková a Václav Vacek informují PR, že se rozhodli tento rok skončit v redakční radě časopisu</w:t>
      </w:r>
      <w:r w:rsidR="006276F7" w:rsidRPr="005631F4">
        <w:t xml:space="preserve"> Okénko</w:t>
      </w:r>
      <w:r w:rsidRPr="005631F4">
        <w:t xml:space="preserve">. </w:t>
      </w:r>
      <w:r w:rsidR="006276F7" w:rsidRPr="005631F4">
        <w:t xml:space="preserve">O časopis se starali 33 let. Snažili se, aby časopis přinášel nejen informace místním farníkům, ale aby vypovídal (nejen) o naší farnosti lidem „navenek“. </w:t>
      </w:r>
      <w:r w:rsidR="002830A7" w:rsidRPr="005631F4">
        <w:t xml:space="preserve">Moc děkujeme za jejich práci. </w:t>
      </w:r>
      <w:r w:rsidR="006276F7" w:rsidRPr="005631F4">
        <w:t>Je třeba zvážit co dál. Pokud budeme cht</w:t>
      </w:r>
      <w:r w:rsidR="002830A7" w:rsidRPr="005631F4">
        <w:t>í</w:t>
      </w:r>
      <w:r w:rsidR="006276F7" w:rsidRPr="005631F4">
        <w:t xml:space="preserve">t pokračovat </w:t>
      </w:r>
      <w:r w:rsidR="002830A7" w:rsidRPr="005631F4">
        <w:t xml:space="preserve">ve </w:t>
      </w:r>
      <w:r w:rsidR="006276F7" w:rsidRPr="005631F4">
        <w:t>vydáv</w:t>
      </w:r>
      <w:r w:rsidR="002830A7" w:rsidRPr="005631F4">
        <w:t>ání</w:t>
      </w:r>
      <w:r w:rsidR="006276F7" w:rsidRPr="005631F4">
        <w:t xml:space="preserve"> Okénk</w:t>
      </w:r>
      <w:r w:rsidR="002830A7" w:rsidRPr="005631F4">
        <w:t>a</w:t>
      </w:r>
      <w:r w:rsidR="006276F7" w:rsidRPr="005631F4">
        <w:t xml:space="preserve">, </w:t>
      </w:r>
      <w:r w:rsidR="002830A7" w:rsidRPr="005631F4">
        <w:t>potřebujeme</w:t>
      </w:r>
      <w:r w:rsidR="006276F7" w:rsidRPr="005631F4">
        <w:t xml:space="preserve"> 2-3 lidi, kteří to zajistí.</w:t>
      </w:r>
    </w:p>
    <w:p w14:paraId="4C065C7F" w14:textId="77777777" w:rsidR="00BC45E9" w:rsidRPr="005631F4" w:rsidRDefault="00BC45E9" w:rsidP="003A2DF3">
      <w:pPr>
        <w:tabs>
          <w:tab w:val="left" w:pos="6885"/>
        </w:tabs>
        <w:spacing w:after="0"/>
        <w:ind w:left="284" w:hanging="284"/>
        <w:jc w:val="both"/>
      </w:pPr>
    </w:p>
    <w:p w14:paraId="0A235AAD" w14:textId="3FBADBF7" w:rsidR="0019544E" w:rsidRPr="005631F4" w:rsidRDefault="00C843E2" w:rsidP="003A2DF3">
      <w:pPr>
        <w:tabs>
          <w:tab w:val="left" w:pos="6885"/>
        </w:tabs>
        <w:jc w:val="both"/>
        <w:rPr>
          <w:b/>
          <w:bCs/>
        </w:rPr>
      </w:pPr>
      <w:r w:rsidRPr="005631F4">
        <w:rPr>
          <w:b/>
          <w:bCs/>
        </w:rPr>
        <w:t>2</w:t>
      </w:r>
      <w:r w:rsidR="0019544E" w:rsidRPr="005631F4">
        <w:rPr>
          <w:b/>
          <w:bCs/>
        </w:rPr>
        <w:t>. Zhodnocení uplynulých akcí</w:t>
      </w:r>
    </w:p>
    <w:p w14:paraId="645595CD" w14:textId="3504D58A" w:rsidR="002830A7" w:rsidRPr="005631F4" w:rsidRDefault="002830A7" w:rsidP="002830A7">
      <w:pPr>
        <w:pStyle w:val="Odstavecseseznamem"/>
        <w:numPr>
          <w:ilvl w:val="0"/>
          <w:numId w:val="2"/>
        </w:numPr>
        <w:jc w:val="both"/>
      </w:pPr>
      <w:r w:rsidRPr="005631F4">
        <w:rPr>
          <w:b/>
          <w:bCs/>
        </w:rPr>
        <w:t>Tříkrálový průvod</w:t>
      </w:r>
      <w:r w:rsidR="006A698A" w:rsidRPr="005631F4">
        <w:rPr>
          <w:b/>
          <w:bCs/>
        </w:rPr>
        <w:t xml:space="preserve"> – </w:t>
      </w:r>
      <w:r w:rsidRPr="005631F4">
        <w:t>vydařená akce, lidé se zapojili. Pozitivně bylo hodnoceno podávání občerstvení spojené s prezentací Charity, pro kterou byl určen i výtěžek akce. Proběhla schůzka lidí z farnosti, kteří měli na starost části programu a vyplynula potřeba zkrátit jednotlivá dějství, aby lidé zvládli dojít od Orlovny až na náměstí a netrvalo to dlouho. Děkujeme všem, kteří se za farnost jakkoli zapojili.</w:t>
      </w:r>
    </w:p>
    <w:p w14:paraId="790FCC48" w14:textId="7AF43EE3" w:rsidR="006A698A" w:rsidRPr="005631F4" w:rsidRDefault="002830A7" w:rsidP="00B323DB">
      <w:pPr>
        <w:pStyle w:val="Odstavecseseznamem"/>
        <w:numPr>
          <w:ilvl w:val="0"/>
          <w:numId w:val="2"/>
        </w:numPr>
        <w:jc w:val="both"/>
      </w:pPr>
      <w:r w:rsidRPr="005631F4">
        <w:rPr>
          <w:b/>
          <w:bCs/>
        </w:rPr>
        <w:t>Ekumenická bohoslužba</w:t>
      </w:r>
      <w:r w:rsidR="006A698A" w:rsidRPr="005631F4">
        <w:t xml:space="preserve"> </w:t>
      </w:r>
      <w:r w:rsidR="00BD5768" w:rsidRPr="005631F4">
        <w:t>– nízká účast ze strany katolíků</w:t>
      </w:r>
    </w:p>
    <w:p w14:paraId="1491DB17" w14:textId="754C4F90" w:rsidR="00B323DB" w:rsidRPr="005631F4" w:rsidRDefault="00BD5768" w:rsidP="00B323DB">
      <w:pPr>
        <w:pStyle w:val="Odstavecseseznamem"/>
        <w:numPr>
          <w:ilvl w:val="0"/>
          <w:numId w:val="2"/>
        </w:numPr>
        <w:jc w:val="both"/>
      </w:pPr>
      <w:r w:rsidRPr="005631F4">
        <w:rPr>
          <w:b/>
          <w:bCs/>
        </w:rPr>
        <w:t>Přespávačka třeťáků na faře</w:t>
      </w:r>
      <w:r w:rsidR="00092B1C" w:rsidRPr="005631F4">
        <w:rPr>
          <w:b/>
          <w:bCs/>
        </w:rPr>
        <w:t xml:space="preserve"> </w:t>
      </w:r>
      <w:r w:rsidR="008C0646" w:rsidRPr="005631F4">
        <w:t xml:space="preserve">– </w:t>
      </w:r>
      <w:r w:rsidRPr="005631F4">
        <w:t>děti byly spokojené. Děkujeme středoškolákům za</w:t>
      </w:r>
      <w:r w:rsidR="00DA77BA" w:rsidRPr="005631F4">
        <w:t> </w:t>
      </w:r>
      <w:r w:rsidRPr="005631F4">
        <w:t>pomoc a program.</w:t>
      </w:r>
    </w:p>
    <w:p w14:paraId="7074E271" w14:textId="47FA9CE3" w:rsidR="00B323DB" w:rsidRPr="005631F4" w:rsidRDefault="00330778" w:rsidP="00B323DB">
      <w:pPr>
        <w:pStyle w:val="Odstavecseseznamem"/>
        <w:numPr>
          <w:ilvl w:val="0"/>
          <w:numId w:val="2"/>
        </w:numPr>
        <w:jc w:val="both"/>
      </w:pPr>
      <w:r w:rsidRPr="005631F4">
        <w:rPr>
          <w:b/>
          <w:bCs/>
        </w:rPr>
        <w:t>Synodní s</w:t>
      </w:r>
      <w:r w:rsidR="00BD5768" w:rsidRPr="005631F4">
        <w:rPr>
          <w:b/>
          <w:bCs/>
        </w:rPr>
        <w:t xml:space="preserve">etkání </w:t>
      </w:r>
      <w:r w:rsidR="008C0646" w:rsidRPr="005631F4">
        <w:t>–</w:t>
      </w:r>
      <w:r w:rsidR="00092B1C" w:rsidRPr="005631F4">
        <w:t xml:space="preserve"> </w:t>
      </w:r>
      <w:r w:rsidR="00BD5768" w:rsidRPr="005631F4">
        <w:t xml:space="preserve">sešlo se 12 lidí. </w:t>
      </w:r>
      <w:r w:rsidR="00D9328D" w:rsidRPr="005631F4">
        <w:t>Vnímáme kladné o</w:t>
      </w:r>
      <w:r w:rsidR="00BD5768" w:rsidRPr="005631F4">
        <w:t>hlasy od účastníků: „je to přínos pro každého jedince, máme možnost mluvit o věcech, o kterých běžně moc nemluvíme, učí nás vyslechnout názory</w:t>
      </w:r>
      <w:r w:rsidR="00D9328D" w:rsidRPr="005631F4">
        <w:t xml:space="preserve"> ostatních</w:t>
      </w:r>
      <w:r w:rsidR="00BD5768" w:rsidRPr="005631F4">
        <w:t xml:space="preserve">, </w:t>
      </w:r>
      <w:r w:rsidR="00D9328D" w:rsidRPr="005631F4">
        <w:t xml:space="preserve">i těch, </w:t>
      </w:r>
      <w:r w:rsidR="00BD5768" w:rsidRPr="005631F4">
        <w:t>se kterými třeba nesouhlasíme</w:t>
      </w:r>
      <w:r w:rsidR="00D9328D" w:rsidRPr="005631F4">
        <w:t>“.</w:t>
      </w:r>
    </w:p>
    <w:p w14:paraId="3D3726F7" w14:textId="79DB023A" w:rsidR="0008478D" w:rsidRPr="005631F4" w:rsidRDefault="00D9328D" w:rsidP="0008478D">
      <w:pPr>
        <w:pStyle w:val="Odstavecseseznamem"/>
        <w:numPr>
          <w:ilvl w:val="0"/>
          <w:numId w:val="2"/>
        </w:numPr>
        <w:tabs>
          <w:tab w:val="left" w:pos="6885"/>
        </w:tabs>
        <w:spacing w:line="240" w:lineRule="auto"/>
        <w:ind w:left="708"/>
        <w:jc w:val="both"/>
      </w:pPr>
      <w:r w:rsidRPr="005631F4">
        <w:rPr>
          <w:b/>
          <w:bCs/>
        </w:rPr>
        <w:t xml:space="preserve">Setkání dvou skupin kostelníků na faře </w:t>
      </w:r>
      <w:r w:rsidR="008C0646" w:rsidRPr="005631F4">
        <w:t>–</w:t>
      </w:r>
      <w:r w:rsidRPr="005631F4">
        <w:t xml:space="preserve"> hojná účast. </w:t>
      </w:r>
      <w:r w:rsidR="0008478D" w:rsidRPr="005631F4">
        <w:t>Děkujeme všem kostelníkům za jejich práci. Děkujeme všem, kteří připravovali tato setkání. Úkol na</w:t>
      </w:r>
      <w:r w:rsidR="00DA77BA" w:rsidRPr="005631F4">
        <w:t> </w:t>
      </w:r>
      <w:r w:rsidR="00330778" w:rsidRPr="005631F4">
        <w:t>příště – připravit</w:t>
      </w:r>
      <w:r w:rsidR="0008478D" w:rsidRPr="005631F4">
        <w:t xml:space="preserve"> „program“ na úvod těchto setkání. </w:t>
      </w:r>
    </w:p>
    <w:p w14:paraId="26E94BC6" w14:textId="55BA7F64" w:rsidR="005631F4" w:rsidRPr="005631F4" w:rsidRDefault="005631F4" w:rsidP="0008478D">
      <w:pPr>
        <w:pStyle w:val="Odstavecseseznamem"/>
        <w:numPr>
          <w:ilvl w:val="0"/>
          <w:numId w:val="2"/>
        </w:numPr>
        <w:tabs>
          <w:tab w:val="left" w:pos="6885"/>
        </w:tabs>
        <w:spacing w:line="240" w:lineRule="auto"/>
        <w:ind w:left="708"/>
        <w:jc w:val="both"/>
      </w:pPr>
      <w:r w:rsidRPr="005631F4">
        <w:rPr>
          <w:rFonts w:cstheme="minorHAnsi"/>
          <w:b/>
          <w:bCs/>
          <w:color w:val="000000"/>
          <w:shd w:val="clear" w:color="auto" w:fill="FFFFFF"/>
        </w:rPr>
        <w:t xml:space="preserve">Setkání maminek s dětmi </w:t>
      </w:r>
      <w:r w:rsidRPr="005631F4">
        <w:rPr>
          <w:rFonts w:cstheme="minorHAnsi"/>
          <w:color w:val="000000"/>
          <w:shd w:val="clear" w:color="auto" w:fill="FFFFFF"/>
        </w:rPr>
        <w:t>na faře – vydařilo se, pokud bude zájem i dále trvat, bude se setkání konat každý měsíc</w:t>
      </w:r>
      <w:r w:rsidRPr="005631F4">
        <w:rPr>
          <w:rFonts w:ascii="Aptos" w:hAnsi="Aptos"/>
          <w:color w:val="000000"/>
          <w:shd w:val="clear" w:color="auto" w:fill="FFFFFF"/>
        </w:rPr>
        <w:t>.</w:t>
      </w:r>
    </w:p>
    <w:p w14:paraId="2BCB0DDB" w14:textId="46F9DD1F" w:rsidR="0019544E" w:rsidRPr="005631F4" w:rsidRDefault="00C843E2" w:rsidP="003A2DF3">
      <w:pPr>
        <w:jc w:val="both"/>
        <w:rPr>
          <w:b/>
          <w:bCs/>
        </w:rPr>
      </w:pPr>
      <w:r w:rsidRPr="005631F4">
        <w:rPr>
          <w:b/>
          <w:bCs/>
        </w:rPr>
        <w:t>3</w:t>
      </w:r>
      <w:r w:rsidR="0019544E" w:rsidRPr="005631F4">
        <w:rPr>
          <w:b/>
          <w:bCs/>
        </w:rPr>
        <w:t>. Plánované akce</w:t>
      </w:r>
    </w:p>
    <w:p w14:paraId="4833E33C" w14:textId="247B99A8" w:rsidR="00BD42FF" w:rsidRPr="005631F4" w:rsidRDefault="00AB4790" w:rsidP="00266690">
      <w:pPr>
        <w:pStyle w:val="Odstavecseseznamem"/>
        <w:numPr>
          <w:ilvl w:val="0"/>
          <w:numId w:val="2"/>
        </w:numPr>
        <w:jc w:val="both"/>
      </w:pPr>
      <w:r w:rsidRPr="005631F4">
        <w:rPr>
          <w:b/>
          <w:bCs/>
        </w:rPr>
        <w:t xml:space="preserve">20. 2. 2024 v 18 hod </w:t>
      </w:r>
      <w:r w:rsidRPr="005631F4">
        <w:t>synodní setkání s tématem „</w:t>
      </w:r>
      <w:r w:rsidR="00D32862">
        <w:t>O</w:t>
      </w:r>
      <w:r w:rsidRPr="005631F4">
        <w:t>dpuštění“</w:t>
      </w:r>
      <w:r w:rsidR="00266690" w:rsidRPr="005631F4">
        <w:t xml:space="preserve"> </w:t>
      </w:r>
    </w:p>
    <w:p w14:paraId="3E2B33E8" w14:textId="2A667CC5" w:rsidR="0084058B" w:rsidRPr="005631F4" w:rsidRDefault="0084058B" w:rsidP="00266690">
      <w:pPr>
        <w:pStyle w:val="Odstavecseseznamem"/>
        <w:numPr>
          <w:ilvl w:val="0"/>
          <w:numId w:val="2"/>
        </w:numPr>
        <w:jc w:val="both"/>
      </w:pPr>
      <w:r w:rsidRPr="005631F4">
        <w:rPr>
          <w:b/>
          <w:bCs/>
        </w:rPr>
        <w:t>21. 2. 2024</w:t>
      </w:r>
      <w:r w:rsidR="00DA77BA" w:rsidRPr="005631F4">
        <w:rPr>
          <w:b/>
          <w:bCs/>
        </w:rPr>
        <w:t xml:space="preserve"> </w:t>
      </w:r>
      <w:r w:rsidR="00E22CB8" w:rsidRPr="005631F4">
        <w:rPr>
          <w:b/>
          <w:bCs/>
        </w:rPr>
        <w:t>v</w:t>
      </w:r>
      <w:r w:rsidR="00DA77BA" w:rsidRPr="005631F4">
        <w:rPr>
          <w:b/>
          <w:bCs/>
        </w:rPr>
        <w:t xml:space="preserve"> 19 hod</w:t>
      </w:r>
      <w:r w:rsidR="00DA77BA" w:rsidRPr="005631F4">
        <w:t xml:space="preserve"> schůzka těch, kteří se zajímají o téma „rekonstrukce fary“</w:t>
      </w:r>
    </w:p>
    <w:p w14:paraId="65432711" w14:textId="7F56934F" w:rsidR="0019544E" w:rsidRPr="005631F4" w:rsidRDefault="00AB4790" w:rsidP="001706A9">
      <w:pPr>
        <w:pStyle w:val="Odstavecseseznamem"/>
        <w:numPr>
          <w:ilvl w:val="0"/>
          <w:numId w:val="2"/>
        </w:numPr>
        <w:jc w:val="both"/>
      </w:pPr>
      <w:r w:rsidRPr="005631F4">
        <w:rPr>
          <w:b/>
          <w:bCs/>
        </w:rPr>
        <w:t xml:space="preserve">26. 2. </w:t>
      </w:r>
      <w:r w:rsidR="005B416E" w:rsidRPr="005631F4">
        <w:rPr>
          <w:b/>
          <w:bCs/>
        </w:rPr>
        <w:t xml:space="preserve">2024 </w:t>
      </w:r>
      <w:r w:rsidR="00330778" w:rsidRPr="005631F4">
        <w:rPr>
          <w:b/>
          <w:bCs/>
        </w:rPr>
        <w:t xml:space="preserve">v 18 hod </w:t>
      </w:r>
      <w:r w:rsidR="00330778" w:rsidRPr="005631F4">
        <w:t>jsou</w:t>
      </w:r>
      <w:r w:rsidR="00330778" w:rsidRPr="005631F4">
        <w:rPr>
          <w:b/>
          <w:bCs/>
        </w:rPr>
        <w:t xml:space="preserve"> </w:t>
      </w:r>
      <w:r w:rsidR="00330778" w:rsidRPr="005631F4">
        <w:t>na faru zváni ti, kdo pomáhají při podávání Těla a Krve Páně, ti, kdo chystají přímluvy a ti, kteří při bohoslužbách čtou.</w:t>
      </w:r>
      <w:r w:rsidR="005B416E" w:rsidRPr="005631F4">
        <w:rPr>
          <w:b/>
          <w:bCs/>
        </w:rPr>
        <w:t xml:space="preserve"> </w:t>
      </w:r>
      <w:r w:rsidR="00330778" w:rsidRPr="005631F4">
        <w:t>Program na úvod zajistí K. Dvořák a</w:t>
      </w:r>
      <w:r w:rsidR="00DA77BA" w:rsidRPr="005631F4">
        <w:t> </w:t>
      </w:r>
      <w:r w:rsidR="00330778" w:rsidRPr="005631F4">
        <w:t>J.</w:t>
      </w:r>
      <w:r w:rsidR="00DA77BA" w:rsidRPr="005631F4">
        <w:t> </w:t>
      </w:r>
      <w:r w:rsidR="00330778" w:rsidRPr="005631F4">
        <w:t>Skalická</w:t>
      </w:r>
    </w:p>
    <w:p w14:paraId="50E3F845" w14:textId="692EB0E3" w:rsidR="000B6AF8" w:rsidRPr="005631F4" w:rsidRDefault="00330778" w:rsidP="003A2DF3">
      <w:pPr>
        <w:pStyle w:val="Odstavecseseznamem"/>
        <w:numPr>
          <w:ilvl w:val="0"/>
          <w:numId w:val="2"/>
        </w:numPr>
        <w:jc w:val="both"/>
      </w:pPr>
      <w:r w:rsidRPr="005631F4">
        <w:rPr>
          <w:b/>
          <w:bCs/>
        </w:rPr>
        <w:t xml:space="preserve">Farní odpoledne </w:t>
      </w:r>
      <w:r w:rsidRPr="005631F4">
        <w:t>– proběhne až po Velikonocích, termín bude upřesněn</w:t>
      </w:r>
    </w:p>
    <w:p w14:paraId="61427314" w14:textId="7AD6DA14" w:rsidR="000B6AF8" w:rsidRPr="005631F4" w:rsidRDefault="00330778" w:rsidP="003A2DF3">
      <w:pPr>
        <w:pStyle w:val="Odstavecseseznamem"/>
        <w:numPr>
          <w:ilvl w:val="0"/>
          <w:numId w:val="2"/>
        </w:numPr>
        <w:jc w:val="both"/>
      </w:pPr>
      <w:r w:rsidRPr="005631F4">
        <w:rPr>
          <w:b/>
          <w:bCs/>
        </w:rPr>
        <w:t>Křížové cesty:</w:t>
      </w:r>
      <w:r w:rsidR="001D1C23" w:rsidRPr="005631F4">
        <w:rPr>
          <w:b/>
          <w:bCs/>
        </w:rPr>
        <w:t xml:space="preserve"> </w:t>
      </w:r>
      <w:r w:rsidRPr="005631F4">
        <w:rPr>
          <w:b/>
          <w:bCs/>
        </w:rPr>
        <w:t xml:space="preserve"> </w:t>
      </w:r>
      <w:r w:rsidRPr="005631F4">
        <w:rPr>
          <w:b/>
          <w:bCs/>
        </w:rPr>
        <w:tab/>
      </w:r>
      <w:r w:rsidRPr="005631F4">
        <w:t>1. neděle postní – Kunčice (Monika Vychytilová nebo Vladimír Tomek)</w:t>
      </w:r>
    </w:p>
    <w:p w14:paraId="40E0F15F" w14:textId="376522A0" w:rsidR="00330778" w:rsidRPr="005631F4" w:rsidRDefault="00330778" w:rsidP="00330778">
      <w:pPr>
        <w:pStyle w:val="Odstavecseseznamem"/>
        <w:ind w:left="2124"/>
        <w:jc w:val="both"/>
      </w:pPr>
      <w:r w:rsidRPr="005631F4">
        <w:t>2. neděle postní – Orlice (Jana Skalická nebo mládež</w:t>
      </w:r>
      <w:r w:rsidR="001D1C23" w:rsidRPr="005631F4">
        <w:t>, kterou osloví M.</w:t>
      </w:r>
      <w:r w:rsidR="00DA77BA" w:rsidRPr="005631F4">
        <w:t> </w:t>
      </w:r>
      <w:r w:rsidR="001D1C23" w:rsidRPr="005631F4">
        <w:t>Mikysková</w:t>
      </w:r>
      <w:r w:rsidRPr="005631F4">
        <w:t>)</w:t>
      </w:r>
    </w:p>
    <w:p w14:paraId="45BF74B6" w14:textId="70D2E857" w:rsidR="00330778" w:rsidRPr="005631F4" w:rsidRDefault="00330778" w:rsidP="00330778">
      <w:pPr>
        <w:pStyle w:val="Odstavecseseznamem"/>
        <w:ind w:left="2124"/>
        <w:jc w:val="both"/>
      </w:pPr>
      <w:r w:rsidRPr="005631F4">
        <w:t>3. neděle postní – Letohrad (Petr Hoffmann)</w:t>
      </w:r>
    </w:p>
    <w:p w14:paraId="3039AD97" w14:textId="097634BF" w:rsidR="00330778" w:rsidRPr="005631F4" w:rsidRDefault="00330778" w:rsidP="00330778">
      <w:pPr>
        <w:pStyle w:val="Odstavecseseznamem"/>
        <w:ind w:left="2124"/>
        <w:jc w:val="both"/>
      </w:pPr>
      <w:r w:rsidRPr="005631F4">
        <w:t>4. neděle postní – Kunčice (Monika Vychytilová nebo Vladimír Tomek)</w:t>
      </w:r>
    </w:p>
    <w:p w14:paraId="1AC8DFDD" w14:textId="2CC50D83" w:rsidR="00330778" w:rsidRPr="005631F4" w:rsidRDefault="00330778" w:rsidP="00330778">
      <w:pPr>
        <w:pStyle w:val="Odstavecseseznamem"/>
        <w:ind w:left="2124"/>
        <w:jc w:val="both"/>
      </w:pPr>
      <w:r w:rsidRPr="005631F4">
        <w:t>5. neděle postní – Orlice (</w:t>
      </w:r>
      <w:r w:rsidR="001D1C23" w:rsidRPr="005631F4">
        <w:t>Jana Skalická nebo mládež)</w:t>
      </w:r>
    </w:p>
    <w:p w14:paraId="30EB6FC9" w14:textId="001110A6" w:rsidR="001D1C23" w:rsidRPr="005631F4" w:rsidRDefault="001D1C23" w:rsidP="003A2DF3">
      <w:pPr>
        <w:pStyle w:val="Odstavecseseznamem"/>
        <w:numPr>
          <w:ilvl w:val="0"/>
          <w:numId w:val="2"/>
        </w:numPr>
        <w:jc w:val="both"/>
      </w:pPr>
      <w:r w:rsidRPr="005631F4">
        <w:rPr>
          <w:b/>
          <w:bCs/>
        </w:rPr>
        <w:t xml:space="preserve">Příprava ministrantů na Velikonoce </w:t>
      </w:r>
      <w:r w:rsidRPr="005631F4">
        <w:t xml:space="preserve">– </w:t>
      </w:r>
      <w:r w:rsidR="005631F4">
        <w:t xml:space="preserve">P. Hoffmann, </w:t>
      </w:r>
      <w:r w:rsidRPr="005631F4">
        <w:t xml:space="preserve">termín bude upřesněn </w:t>
      </w:r>
    </w:p>
    <w:p w14:paraId="321E5233" w14:textId="74DF3029" w:rsidR="00BC45E9" w:rsidRPr="005631F4" w:rsidRDefault="00C843E2" w:rsidP="003A2DF3">
      <w:pPr>
        <w:jc w:val="both"/>
      </w:pPr>
      <w:r w:rsidRPr="005631F4">
        <w:rPr>
          <w:b/>
          <w:bCs/>
        </w:rPr>
        <w:lastRenderedPageBreak/>
        <w:t>4</w:t>
      </w:r>
      <w:r w:rsidR="0019544E" w:rsidRPr="005631F4">
        <w:rPr>
          <w:b/>
          <w:bCs/>
        </w:rPr>
        <w:t xml:space="preserve">. </w:t>
      </w:r>
      <w:r w:rsidR="001D1C23" w:rsidRPr="005631F4">
        <w:rPr>
          <w:b/>
          <w:bCs/>
        </w:rPr>
        <w:t>Velikonoce</w:t>
      </w:r>
      <w:r w:rsidR="00266690" w:rsidRPr="005631F4">
        <w:t xml:space="preserve"> </w:t>
      </w:r>
      <w:r w:rsidR="004E57D9" w:rsidRPr="005631F4">
        <w:t>2024</w:t>
      </w:r>
    </w:p>
    <w:p w14:paraId="40D7165C" w14:textId="2FCD56B0" w:rsidR="00BC45E9" w:rsidRPr="005631F4" w:rsidRDefault="00BC45E9" w:rsidP="003A2DF3">
      <w:pPr>
        <w:jc w:val="both"/>
      </w:pPr>
      <w:r w:rsidRPr="005631F4">
        <w:t xml:space="preserve">- </w:t>
      </w:r>
      <w:r w:rsidR="00B63EEB" w:rsidRPr="005631F4">
        <w:t xml:space="preserve">Květná </w:t>
      </w:r>
      <w:r w:rsidR="004E57D9" w:rsidRPr="005631F4">
        <w:t xml:space="preserve">neděle </w:t>
      </w:r>
      <w:r w:rsidR="00B63EEB" w:rsidRPr="005631F4">
        <w:t xml:space="preserve">- večerní sobotní bohoslužba v Letohradě – zpívané pašije; </w:t>
      </w:r>
      <w:r w:rsidR="00B63EEB" w:rsidRPr="005631F4">
        <w:tab/>
      </w:r>
      <w:r w:rsidR="00B63EEB" w:rsidRPr="005631F4">
        <w:tab/>
      </w:r>
      <w:r w:rsidR="00B63EEB" w:rsidRPr="005631F4">
        <w:tab/>
      </w:r>
      <w:r w:rsidR="00B63EEB" w:rsidRPr="005631F4">
        <w:tab/>
      </w:r>
      <w:r w:rsidR="00B63EEB" w:rsidRPr="005631F4">
        <w:tab/>
        <w:t>- na Orlici – scénka „Vjezd do Jeruzaléma“ – děti, pašije – rodiče</w:t>
      </w:r>
      <w:r w:rsidR="00B63EEB" w:rsidRPr="005631F4">
        <w:tab/>
      </w:r>
      <w:r w:rsidR="00B63EEB" w:rsidRPr="005631F4">
        <w:tab/>
      </w:r>
      <w:r w:rsidR="00B63EEB" w:rsidRPr="005631F4">
        <w:tab/>
      </w:r>
      <w:r w:rsidR="00B63EEB" w:rsidRPr="005631F4">
        <w:tab/>
        <w:t>- bohoslužba smíření v Letohradě</w:t>
      </w:r>
    </w:p>
    <w:p w14:paraId="55A5842A" w14:textId="2E1DF409" w:rsidR="0019544E" w:rsidRPr="005631F4" w:rsidRDefault="00BC45E9" w:rsidP="003A2DF3">
      <w:pPr>
        <w:jc w:val="both"/>
      </w:pPr>
      <w:r w:rsidRPr="005631F4">
        <w:t xml:space="preserve">- </w:t>
      </w:r>
      <w:r w:rsidR="00B63EEB" w:rsidRPr="005631F4">
        <w:t xml:space="preserve">Zelený čtvrtek </w:t>
      </w:r>
      <w:r w:rsidR="009D799A">
        <w:t>-</w:t>
      </w:r>
      <w:r w:rsidR="00B63EEB" w:rsidRPr="005631F4">
        <w:t xml:space="preserve"> bohoslužba</w:t>
      </w:r>
      <w:r w:rsidR="00536323" w:rsidRPr="005631F4">
        <w:t xml:space="preserve"> v</w:t>
      </w:r>
      <w:r w:rsidR="00B63EEB" w:rsidRPr="005631F4">
        <w:t xml:space="preserve"> 18 hod v</w:t>
      </w:r>
      <w:r w:rsidR="00536323" w:rsidRPr="005631F4">
        <w:t> </w:t>
      </w:r>
      <w:r w:rsidR="00B63EEB" w:rsidRPr="005631F4">
        <w:t>Letohradě</w:t>
      </w:r>
      <w:r w:rsidR="00536323" w:rsidRPr="005631F4">
        <w:t xml:space="preserve">, P. Hoffmann zajistí zpěvy </w:t>
      </w:r>
      <w:r w:rsidR="009D799A">
        <w:tab/>
      </w:r>
      <w:r w:rsidR="009D799A">
        <w:tab/>
      </w:r>
      <w:r w:rsidR="009D799A">
        <w:tab/>
      </w:r>
      <w:r w:rsidR="009D799A">
        <w:tab/>
      </w:r>
      <w:r w:rsidR="009D799A">
        <w:tab/>
        <w:t xml:space="preserve">-  </w:t>
      </w:r>
      <w:r w:rsidR="00536323" w:rsidRPr="005631F4">
        <w:t xml:space="preserve">J. </w:t>
      </w:r>
      <w:r w:rsidR="00AF2475" w:rsidRPr="005631F4">
        <w:t>S</w:t>
      </w:r>
      <w:r w:rsidR="00536323" w:rsidRPr="005631F4">
        <w:t xml:space="preserve">kalická a M. Čandová jednají o upečení chlebových placek </w:t>
      </w:r>
      <w:r w:rsidR="009D799A">
        <w:tab/>
      </w:r>
      <w:r w:rsidR="009D799A">
        <w:tab/>
      </w:r>
      <w:r w:rsidR="009D799A">
        <w:tab/>
      </w:r>
      <w:r w:rsidR="009D799A">
        <w:tab/>
      </w:r>
      <w:r w:rsidR="009D799A">
        <w:tab/>
        <w:t xml:space="preserve">-  </w:t>
      </w:r>
      <w:r w:rsidR="00536323" w:rsidRPr="005631F4">
        <w:t>na obřad „mytí nohou“ bychom rádi oslovili pestrou skupinu lidí</w:t>
      </w:r>
      <w:r w:rsidR="005631F4">
        <w:t xml:space="preserve">, návrhy </w:t>
      </w:r>
      <w:r w:rsidR="00536323" w:rsidRPr="005631F4">
        <w:t>promysl</w:t>
      </w:r>
      <w:r w:rsidR="0063354A" w:rsidRPr="005631F4">
        <w:t>íme</w:t>
      </w:r>
      <w:r w:rsidR="009D799A">
        <w:tab/>
      </w:r>
      <w:r w:rsidR="009D799A">
        <w:tab/>
        <w:t xml:space="preserve">  </w:t>
      </w:r>
      <w:r w:rsidR="00536323" w:rsidRPr="005631F4">
        <w:t xml:space="preserve"> do příští rady </w:t>
      </w:r>
    </w:p>
    <w:p w14:paraId="6B016D26" w14:textId="1F72A660" w:rsidR="00A3781C" w:rsidRPr="005631F4" w:rsidRDefault="00A3781C" w:rsidP="003A2DF3">
      <w:pPr>
        <w:jc w:val="both"/>
      </w:pPr>
      <w:r w:rsidRPr="005631F4">
        <w:t xml:space="preserve">- </w:t>
      </w:r>
      <w:r w:rsidR="00536323" w:rsidRPr="005631F4">
        <w:t xml:space="preserve">Velký pátek </w:t>
      </w:r>
      <w:r w:rsidR="00536323" w:rsidRPr="005631F4">
        <w:tab/>
        <w:t>- v 8 hod V Letohradě ranní chvály</w:t>
      </w:r>
      <w:r w:rsidR="00AF2475" w:rsidRPr="005631F4">
        <w:tab/>
      </w:r>
      <w:r w:rsidR="00536323" w:rsidRPr="005631F4">
        <w:tab/>
      </w:r>
      <w:r w:rsidR="00536323" w:rsidRPr="005631F4">
        <w:tab/>
      </w:r>
      <w:r w:rsidR="00536323" w:rsidRPr="005631F4">
        <w:tab/>
      </w:r>
      <w:r w:rsidR="00536323" w:rsidRPr="005631F4">
        <w:tab/>
      </w:r>
      <w:r w:rsidR="00536323" w:rsidRPr="005631F4">
        <w:tab/>
      </w:r>
      <w:r w:rsidR="00536323" w:rsidRPr="005631F4">
        <w:tab/>
      </w:r>
      <w:r w:rsidR="00536323" w:rsidRPr="005631F4">
        <w:tab/>
        <w:t xml:space="preserve">- dopolední program pro děti, rodiny, veřejnost </w:t>
      </w:r>
      <w:r w:rsidR="00AF2475" w:rsidRPr="005631F4">
        <w:t>– stanoviště v parku – M. Mikysková</w:t>
      </w:r>
      <w:r w:rsidR="00AF2475" w:rsidRPr="005631F4">
        <w:tab/>
      </w:r>
      <w:r w:rsidR="00AF2475" w:rsidRPr="005631F4">
        <w:tab/>
        <w:t xml:space="preserve">- v 15 hod bohoslužba v Letohradě – </w:t>
      </w:r>
      <w:r w:rsidR="0063354A" w:rsidRPr="005631F4">
        <w:t xml:space="preserve">zpěvy zajistí P. Hoffmann, </w:t>
      </w:r>
      <w:r w:rsidR="00AF2475" w:rsidRPr="005631F4">
        <w:t xml:space="preserve">na přečtení pašijí </w:t>
      </w:r>
      <w:r w:rsidR="0063354A" w:rsidRPr="005631F4">
        <w:tab/>
      </w:r>
      <w:r w:rsidR="0063354A" w:rsidRPr="005631F4">
        <w:tab/>
      </w:r>
      <w:r w:rsidR="00AF2475" w:rsidRPr="005631F4">
        <w:t>zkusíme oslovit mládež</w:t>
      </w:r>
    </w:p>
    <w:p w14:paraId="0AC1EDBC" w14:textId="4C69561D" w:rsidR="00D33023" w:rsidRPr="005631F4" w:rsidRDefault="00D33023" w:rsidP="003A2DF3">
      <w:pPr>
        <w:jc w:val="both"/>
      </w:pPr>
      <w:r w:rsidRPr="005631F4">
        <w:t>- Bílá sobota</w:t>
      </w:r>
      <w:r w:rsidRPr="005631F4">
        <w:tab/>
        <w:t xml:space="preserve">- </w:t>
      </w:r>
      <w:r w:rsidR="00E50701" w:rsidRPr="005631F4">
        <w:t xml:space="preserve">v 8 hod v Letohradě </w:t>
      </w:r>
      <w:r w:rsidRPr="005631F4">
        <w:t>ranní chvály</w:t>
      </w:r>
      <w:r w:rsidR="00E50701" w:rsidRPr="005631F4">
        <w:tab/>
      </w:r>
      <w:r w:rsidR="00E50701" w:rsidRPr="005631F4">
        <w:tab/>
      </w:r>
      <w:r w:rsidR="00E50701" w:rsidRPr="005631F4">
        <w:tab/>
      </w:r>
      <w:r w:rsidR="00E50701" w:rsidRPr="005631F4">
        <w:tab/>
      </w:r>
      <w:r w:rsidR="00E50701" w:rsidRPr="005631F4">
        <w:tab/>
      </w:r>
      <w:r w:rsidR="00E50701" w:rsidRPr="005631F4">
        <w:tab/>
      </w:r>
      <w:r w:rsidR="00E50701" w:rsidRPr="005631F4">
        <w:tab/>
      </w:r>
      <w:r w:rsidR="00E50701" w:rsidRPr="005631F4">
        <w:tab/>
        <w:t>- adorace</w:t>
      </w:r>
      <w:r w:rsidRPr="005631F4">
        <w:t xml:space="preserve"> </w:t>
      </w:r>
    </w:p>
    <w:p w14:paraId="75740BC0" w14:textId="6F4273C5" w:rsidR="00D813EB" w:rsidRDefault="003B21B8" w:rsidP="003A2DF3">
      <w:pPr>
        <w:jc w:val="both"/>
      </w:pPr>
      <w:r w:rsidRPr="005631F4">
        <w:t>- Velikonoční vigilie – v 5 hod na Orlici</w:t>
      </w:r>
      <w:r w:rsidR="004E4EC4">
        <w:t xml:space="preserve"> (</w:t>
      </w:r>
      <w:r w:rsidRPr="005631F4">
        <w:t xml:space="preserve">oheň zajistí J. Čanda, na příští radě </w:t>
      </w:r>
      <w:r w:rsidR="009D799A">
        <w:t>domluvíme</w:t>
      </w:r>
      <w:r w:rsidR="004E57D9" w:rsidRPr="005631F4">
        <w:t xml:space="preserve"> </w:t>
      </w:r>
      <w:r w:rsidRPr="005631F4">
        <w:t>žalmy a čtení</w:t>
      </w:r>
      <w:r w:rsidR="004E4EC4">
        <w:t xml:space="preserve">), potom společná snídaně v Orlovně (skupina agapé) </w:t>
      </w:r>
      <w:r w:rsidR="004E4EC4">
        <w:tab/>
      </w:r>
    </w:p>
    <w:p w14:paraId="134246EA" w14:textId="63604A98" w:rsidR="003B21B8" w:rsidRPr="005631F4" w:rsidRDefault="00D813EB" w:rsidP="003A2DF3">
      <w:pPr>
        <w:jc w:val="both"/>
      </w:pPr>
      <w:r w:rsidRPr="00484DB3">
        <w:rPr>
          <w:noProof/>
        </w:rPr>
        <w:drawing>
          <wp:anchor distT="0" distB="0" distL="114300" distR="114300" simplePos="0" relativeHeight="251658240" behindDoc="1" locked="0" layoutInCell="1" allowOverlap="1" wp14:anchorId="44137A93" wp14:editId="001A9725">
            <wp:simplePos x="0" y="0"/>
            <wp:positionH relativeFrom="column">
              <wp:posOffset>3834130</wp:posOffset>
            </wp:positionH>
            <wp:positionV relativeFrom="paragraph">
              <wp:posOffset>315595</wp:posOffset>
            </wp:positionV>
            <wp:extent cx="2076450" cy="1450975"/>
            <wp:effectExtent l="0" t="0" r="0" b="0"/>
            <wp:wrapTight wrapText="bothSides">
              <wp:wrapPolygon edited="0">
                <wp:start x="0" y="0"/>
                <wp:lineTo x="0" y="21269"/>
                <wp:lineTo x="21402" y="21269"/>
                <wp:lineTo x="21402" y="0"/>
                <wp:lineTo x="0" y="0"/>
              </wp:wrapPolygon>
            </wp:wrapTight>
            <wp:docPr id="1450443969" name="Obrázek 1" descr="Obsah obrázku text, diagram, Plán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443969" name="Obrázek 1" descr="Obsah obrázku text, diagram, Plán, map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C4">
        <w:tab/>
      </w:r>
      <w:r w:rsidR="004E4EC4">
        <w:tab/>
      </w:r>
    </w:p>
    <w:p w14:paraId="12D88EB2" w14:textId="59B39034" w:rsidR="00111E95" w:rsidRDefault="0084058B" w:rsidP="003A2DF3">
      <w:pPr>
        <w:jc w:val="both"/>
      </w:pPr>
      <w:r w:rsidRPr="005631F4">
        <w:rPr>
          <w:b/>
          <w:bCs/>
        </w:rPr>
        <w:t>5</w:t>
      </w:r>
      <w:r w:rsidR="0019544E" w:rsidRPr="005631F4">
        <w:rPr>
          <w:b/>
          <w:bCs/>
        </w:rPr>
        <w:t xml:space="preserve">. </w:t>
      </w:r>
      <w:r w:rsidR="00266690" w:rsidRPr="005631F4">
        <w:rPr>
          <w:b/>
          <w:bCs/>
        </w:rPr>
        <w:t>P</w:t>
      </w:r>
      <w:r w:rsidR="003B21B8" w:rsidRPr="005631F4">
        <w:rPr>
          <w:b/>
          <w:bCs/>
        </w:rPr>
        <w:t xml:space="preserve">arkoviště u kostela na Orlici – </w:t>
      </w:r>
      <w:r w:rsidR="003B21B8" w:rsidRPr="005631F4">
        <w:t>byla vybrána vítězná varianta.</w:t>
      </w:r>
      <w:r w:rsidR="00D813EB" w:rsidRPr="00D813EB">
        <w:t xml:space="preserve"> </w:t>
      </w:r>
      <w:r w:rsidR="003B21B8" w:rsidRPr="005631F4">
        <w:t xml:space="preserve"> Město Letohrad souhlasí s navýšením částky, která je v rozpočtu vyčleněna na vybudování parkoviště</w:t>
      </w:r>
      <w:r w:rsidR="0030203D" w:rsidRPr="005631F4">
        <w:t>,</w:t>
      </w:r>
      <w:r w:rsidR="003B21B8" w:rsidRPr="005631F4">
        <w:t xml:space="preserve"> na 3,5 mil Kč.</w:t>
      </w:r>
      <w:r w:rsidR="0030203D" w:rsidRPr="005631F4">
        <w:t xml:space="preserve"> Vikariátní technik seznámí biskupství se záměrem vybudovat na farním pozemku parkoviště. J. Jurenk</w:t>
      </w:r>
      <w:r w:rsidR="00D813EB">
        <w:t>a promluví s </w:t>
      </w:r>
      <w:r w:rsidR="0030203D" w:rsidRPr="005631F4">
        <w:t>farníky</w:t>
      </w:r>
      <w:r w:rsidR="00D813EB">
        <w:t xml:space="preserve"> na Orlici</w:t>
      </w:r>
      <w:r w:rsidR="0030203D" w:rsidRPr="005631F4">
        <w:t xml:space="preserve"> </w:t>
      </w:r>
      <w:r w:rsidR="0030203D" w:rsidRPr="00D813EB">
        <w:t>o</w:t>
      </w:r>
      <w:r w:rsidR="00D813EB">
        <w:t> </w:t>
      </w:r>
      <w:r w:rsidR="0030203D" w:rsidRPr="00D813EB">
        <w:t>vítězné</w:t>
      </w:r>
      <w:r w:rsidR="0030203D" w:rsidRPr="005631F4">
        <w:t xml:space="preserve"> variantě parkoviště. J. Skalická </w:t>
      </w:r>
      <w:r w:rsidR="004E57D9" w:rsidRPr="005631F4">
        <w:t>bude o chystaném záměru informovat p. Macháčka, který se o louku u kostela stará.</w:t>
      </w:r>
    </w:p>
    <w:p w14:paraId="2163EF54" w14:textId="4EA7B8E7" w:rsidR="00484DB3" w:rsidRPr="005631F4" w:rsidRDefault="00484DB3" w:rsidP="003A2DF3">
      <w:pPr>
        <w:jc w:val="both"/>
      </w:pPr>
    </w:p>
    <w:p w14:paraId="14511792" w14:textId="26E59A64" w:rsidR="00111E95" w:rsidRPr="005631F4" w:rsidRDefault="0084058B" w:rsidP="003A2DF3">
      <w:pPr>
        <w:jc w:val="both"/>
      </w:pPr>
      <w:r w:rsidRPr="005631F4">
        <w:rPr>
          <w:b/>
          <w:bCs/>
        </w:rPr>
        <w:t>6</w:t>
      </w:r>
      <w:r w:rsidR="00111E95" w:rsidRPr="005631F4">
        <w:rPr>
          <w:b/>
          <w:bCs/>
        </w:rPr>
        <w:t xml:space="preserve">. </w:t>
      </w:r>
      <w:r w:rsidR="0049277C" w:rsidRPr="005631F4">
        <w:rPr>
          <w:b/>
          <w:bCs/>
        </w:rPr>
        <w:t>Farní webové stránky</w:t>
      </w:r>
      <w:r w:rsidR="00111E95" w:rsidRPr="005631F4">
        <w:t xml:space="preserve"> </w:t>
      </w:r>
      <w:r w:rsidRPr="005631F4">
        <w:t>–</w:t>
      </w:r>
      <w:r w:rsidR="00111E95" w:rsidRPr="005631F4">
        <w:t xml:space="preserve"> </w:t>
      </w:r>
      <w:r w:rsidRPr="005631F4">
        <w:t>J. Čanda „plní“ stránky, doladí to s K. Dvořákem a M. Mikyskovou</w:t>
      </w:r>
    </w:p>
    <w:p w14:paraId="053313B1" w14:textId="61481B36" w:rsidR="00BD42FF" w:rsidRPr="005631F4" w:rsidRDefault="0084058B" w:rsidP="003A2DF3">
      <w:pPr>
        <w:jc w:val="both"/>
      </w:pPr>
      <w:r w:rsidRPr="005631F4">
        <w:rPr>
          <w:rFonts w:ascii="Calibri" w:hAnsi="Calibri" w:cs="Calibri"/>
          <w:b/>
          <w:bCs/>
          <w:color w:val="000000"/>
          <w:shd w:val="clear" w:color="auto" w:fill="FFFFFF"/>
        </w:rPr>
        <w:t>7</w:t>
      </w:r>
      <w:r w:rsidR="00BD42FF" w:rsidRPr="005631F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. </w:t>
      </w:r>
      <w:r w:rsidR="00266690" w:rsidRPr="005631F4">
        <w:rPr>
          <w:rFonts w:ascii="Calibri" w:hAnsi="Calibri" w:cs="Calibri"/>
          <w:b/>
          <w:bCs/>
          <w:color w:val="000000"/>
          <w:shd w:val="clear" w:color="auto" w:fill="FFFFFF"/>
        </w:rPr>
        <w:t>Farní výlet</w:t>
      </w:r>
      <w:r w:rsidR="00D47D55" w:rsidRPr="005631F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D47D55" w:rsidRPr="005631F4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49277C" w:rsidRPr="005631F4">
        <w:rPr>
          <w:rFonts w:ascii="Calibri" w:hAnsi="Calibri" w:cs="Calibri"/>
          <w:color w:val="000000"/>
          <w:shd w:val="clear" w:color="auto" w:fill="FFFFFF"/>
        </w:rPr>
        <w:t>vybraný termín 5. – 6. 10.</w:t>
      </w:r>
      <w:r w:rsidRPr="005631F4">
        <w:rPr>
          <w:rFonts w:ascii="Calibri" w:hAnsi="Calibri" w:cs="Calibri"/>
          <w:color w:val="000000"/>
          <w:shd w:val="clear" w:color="auto" w:fill="FFFFFF"/>
        </w:rPr>
        <w:t xml:space="preserve"> 2024</w:t>
      </w:r>
      <w:r w:rsidR="0049277C" w:rsidRPr="005631F4">
        <w:rPr>
          <w:rFonts w:ascii="Calibri" w:hAnsi="Calibri" w:cs="Calibri"/>
          <w:color w:val="000000"/>
          <w:shd w:val="clear" w:color="auto" w:fill="FFFFFF"/>
        </w:rPr>
        <w:t>,</w:t>
      </w:r>
      <w:r w:rsidRPr="005631F4">
        <w:rPr>
          <w:rFonts w:ascii="Calibri" w:hAnsi="Calibri" w:cs="Calibri"/>
          <w:color w:val="000000"/>
          <w:shd w:val="clear" w:color="auto" w:fill="FFFFFF"/>
        </w:rPr>
        <w:t xml:space="preserve"> cíl zatím není jistý (navrženo </w:t>
      </w:r>
      <w:r w:rsidR="0049277C" w:rsidRPr="005631F4">
        <w:rPr>
          <w:rFonts w:ascii="Calibri" w:hAnsi="Calibri" w:cs="Calibri"/>
          <w:color w:val="000000"/>
          <w:shd w:val="clear" w:color="auto" w:fill="FFFFFF"/>
        </w:rPr>
        <w:t>Jáchymovsko a</w:t>
      </w:r>
      <w:r w:rsidR="00DA77BA" w:rsidRPr="005631F4">
        <w:rPr>
          <w:rFonts w:ascii="Calibri" w:hAnsi="Calibri" w:cs="Calibri"/>
          <w:color w:val="000000"/>
          <w:shd w:val="clear" w:color="auto" w:fill="FFFFFF"/>
        </w:rPr>
        <w:t> </w:t>
      </w:r>
      <w:r w:rsidR="004E4EC4">
        <w:rPr>
          <w:rFonts w:ascii="Calibri" w:hAnsi="Calibri" w:cs="Calibri"/>
          <w:color w:val="000000"/>
          <w:shd w:val="clear" w:color="auto" w:fill="FFFFFF"/>
        </w:rPr>
        <w:t xml:space="preserve">klášter </w:t>
      </w:r>
      <w:r w:rsidRPr="005631F4">
        <w:rPr>
          <w:rStyle w:val="Zdraznn"/>
          <w:rFonts w:cstheme="minorHAnsi"/>
          <w:i w:val="0"/>
          <w:iCs w:val="0"/>
          <w:color w:val="000000" w:themeColor="text1"/>
          <w:shd w:val="clear" w:color="auto" w:fill="FFFFFF"/>
        </w:rPr>
        <w:t>Heiligenkreuz</w:t>
      </w:r>
      <w:r w:rsidRPr="005631F4">
        <w:rPr>
          <w:rFonts w:ascii="Calibri" w:hAnsi="Calibri" w:cs="Calibri"/>
          <w:color w:val="000000"/>
          <w:shd w:val="clear" w:color="auto" w:fill="FFFFFF"/>
        </w:rPr>
        <w:t xml:space="preserve"> v Rakousku)</w:t>
      </w:r>
    </w:p>
    <w:p w14:paraId="10F8F723" w14:textId="1DA446E5" w:rsidR="002266F4" w:rsidRPr="005631F4" w:rsidRDefault="0084058B" w:rsidP="003A2DF3">
      <w:pPr>
        <w:jc w:val="both"/>
      </w:pPr>
      <w:r w:rsidRPr="005631F4">
        <w:rPr>
          <w:b/>
          <w:bCs/>
        </w:rPr>
        <w:t>8</w:t>
      </w:r>
      <w:r w:rsidR="0019544E" w:rsidRPr="005631F4">
        <w:rPr>
          <w:b/>
          <w:bCs/>
        </w:rPr>
        <w:t xml:space="preserve">. </w:t>
      </w:r>
      <w:r w:rsidR="0049277C" w:rsidRPr="005631F4">
        <w:rPr>
          <w:b/>
          <w:bCs/>
        </w:rPr>
        <w:t>Osvětlení horní s</w:t>
      </w:r>
      <w:r w:rsidR="002266F4" w:rsidRPr="005631F4">
        <w:rPr>
          <w:b/>
          <w:bCs/>
        </w:rPr>
        <w:t>polečn</w:t>
      </w:r>
      <w:r w:rsidR="0049277C" w:rsidRPr="005631F4">
        <w:rPr>
          <w:b/>
          <w:bCs/>
        </w:rPr>
        <w:t>é</w:t>
      </w:r>
      <w:r w:rsidR="002266F4" w:rsidRPr="005631F4">
        <w:rPr>
          <w:b/>
          <w:bCs/>
        </w:rPr>
        <w:t xml:space="preserve"> místnost</w:t>
      </w:r>
      <w:r w:rsidR="0049277C" w:rsidRPr="005631F4">
        <w:rPr>
          <w:b/>
          <w:bCs/>
        </w:rPr>
        <w:t>i</w:t>
      </w:r>
      <w:r w:rsidR="002266F4" w:rsidRPr="005631F4">
        <w:rPr>
          <w:b/>
          <w:bCs/>
        </w:rPr>
        <w:t xml:space="preserve"> na faře</w:t>
      </w:r>
      <w:r w:rsidR="0049277C" w:rsidRPr="005631F4">
        <w:rPr>
          <w:b/>
          <w:bCs/>
        </w:rPr>
        <w:t xml:space="preserve"> </w:t>
      </w:r>
      <w:r w:rsidR="002266F4" w:rsidRPr="005631F4">
        <w:rPr>
          <w:b/>
          <w:bCs/>
        </w:rPr>
        <w:t>–</w:t>
      </w:r>
      <w:r w:rsidR="002266F4" w:rsidRPr="005631F4">
        <w:t xml:space="preserve"> J. Čanda po</w:t>
      </w:r>
      <w:r w:rsidR="0049277C" w:rsidRPr="005631F4">
        <w:t>ptal firmy, které se dodávkou osvětlení zabývají. Zatím má 2 nabídky pohybující se mezi 10 a 20 tisíci. Ještě čeká na další, potom p</w:t>
      </w:r>
      <w:r w:rsidRPr="005631F4">
        <w:t>ředloží</w:t>
      </w:r>
      <w:r w:rsidR="0049277C" w:rsidRPr="005631F4">
        <w:t xml:space="preserve"> k nahlédnutí. </w:t>
      </w:r>
    </w:p>
    <w:p w14:paraId="34767408" w14:textId="2A571BDC" w:rsidR="00BC45E9" w:rsidRDefault="00317FAC" w:rsidP="00906BBF">
      <w:pPr>
        <w:spacing w:after="0" w:line="240" w:lineRule="auto"/>
        <w:jc w:val="both"/>
      </w:pPr>
      <w:r w:rsidRPr="005631F4">
        <w:rPr>
          <w:b/>
          <w:bCs/>
        </w:rPr>
        <w:t>9. Brigáda ve farním lese</w:t>
      </w:r>
      <w:r w:rsidR="005631F4">
        <w:rPr>
          <w:b/>
          <w:bCs/>
        </w:rPr>
        <w:t xml:space="preserve"> – </w:t>
      </w:r>
      <w:r w:rsidR="005631F4" w:rsidRPr="005631F4">
        <w:t>proběhne nějakou sobotu v březnu, přesný termín bude záviset na počasí</w:t>
      </w:r>
      <w:r w:rsidR="005631F4">
        <w:t xml:space="preserve">, </w:t>
      </w:r>
      <w:r w:rsidR="005631F4" w:rsidRPr="005631F4">
        <w:t xml:space="preserve">Petr Mikyska </w:t>
      </w:r>
      <w:r w:rsidR="005631F4">
        <w:t>žádá o pomoc 8-10 lidí, podrobnosti domluví osobně</w:t>
      </w:r>
    </w:p>
    <w:p w14:paraId="65B427EA" w14:textId="77777777" w:rsidR="005631F4" w:rsidRPr="005631F4" w:rsidRDefault="005631F4" w:rsidP="00906BBF">
      <w:pPr>
        <w:spacing w:after="0" w:line="240" w:lineRule="auto"/>
        <w:jc w:val="both"/>
      </w:pPr>
    </w:p>
    <w:p w14:paraId="5B24DE2C" w14:textId="77777777" w:rsidR="00484DB3" w:rsidRDefault="00484DB3" w:rsidP="00906BBF">
      <w:pPr>
        <w:spacing w:after="0" w:line="240" w:lineRule="auto"/>
        <w:jc w:val="both"/>
        <w:rPr>
          <w:b/>
          <w:bCs/>
        </w:rPr>
      </w:pPr>
    </w:p>
    <w:p w14:paraId="00E87548" w14:textId="2E42FE5C" w:rsidR="00D47D55" w:rsidRDefault="00317FAC" w:rsidP="00906BBF">
      <w:pPr>
        <w:spacing w:after="0" w:line="240" w:lineRule="auto"/>
        <w:jc w:val="both"/>
      </w:pPr>
      <w:r w:rsidRPr="005631F4">
        <w:rPr>
          <w:b/>
          <w:bCs/>
        </w:rPr>
        <w:t>10</w:t>
      </w:r>
      <w:r w:rsidR="00D47D55" w:rsidRPr="005631F4">
        <w:rPr>
          <w:b/>
          <w:bCs/>
        </w:rPr>
        <w:t>. Informace z</w:t>
      </w:r>
      <w:r w:rsidR="005631F4">
        <w:rPr>
          <w:b/>
          <w:bCs/>
        </w:rPr>
        <w:t> </w:t>
      </w:r>
      <w:r w:rsidR="00D47D55" w:rsidRPr="005631F4">
        <w:rPr>
          <w:b/>
          <w:bCs/>
        </w:rPr>
        <w:t>Charity</w:t>
      </w:r>
    </w:p>
    <w:p w14:paraId="44E9F598" w14:textId="4E15F391" w:rsidR="005631F4" w:rsidRDefault="005631F4" w:rsidP="00906BBF">
      <w:pPr>
        <w:spacing w:after="0" w:line="240" w:lineRule="auto"/>
        <w:jc w:val="both"/>
      </w:pPr>
      <w:r>
        <w:t>Sbírka Adopce na dálku – pokladničky budou umístěny v kostelích během postní doby</w:t>
      </w:r>
    </w:p>
    <w:p w14:paraId="6BCF0BA7" w14:textId="180F9F18" w:rsidR="005631F4" w:rsidRPr="005631F4" w:rsidRDefault="005631F4" w:rsidP="00906BBF">
      <w:pPr>
        <w:spacing w:after="0" w:line="240" w:lineRule="auto"/>
        <w:jc w:val="both"/>
      </w:pPr>
      <w:r>
        <w:t>Sbírka šatstva proběhne 12. a 13. 4.</w:t>
      </w:r>
    </w:p>
    <w:p w14:paraId="20732412" w14:textId="77777777" w:rsidR="00675C39" w:rsidRPr="005631F4" w:rsidRDefault="00675C39" w:rsidP="00906BBF">
      <w:pPr>
        <w:spacing w:after="0" w:line="240" w:lineRule="auto"/>
        <w:jc w:val="both"/>
      </w:pPr>
    </w:p>
    <w:p w14:paraId="3028E0BA" w14:textId="77777777" w:rsidR="00D47D55" w:rsidRPr="005631F4" w:rsidRDefault="00D47D55" w:rsidP="00906BBF">
      <w:pPr>
        <w:spacing w:after="0" w:line="240" w:lineRule="auto"/>
        <w:jc w:val="both"/>
      </w:pPr>
    </w:p>
    <w:p w14:paraId="402FD6BE" w14:textId="77777777" w:rsidR="0019544E" w:rsidRPr="005631F4" w:rsidRDefault="0019544E" w:rsidP="00906BBF">
      <w:pPr>
        <w:jc w:val="both"/>
      </w:pPr>
    </w:p>
    <w:p w14:paraId="064E16C9" w14:textId="4F2AC00C" w:rsidR="0019544E" w:rsidRPr="005631F4" w:rsidRDefault="0019544E" w:rsidP="00906BBF">
      <w:pPr>
        <w:tabs>
          <w:tab w:val="left" w:pos="6885"/>
        </w:tabs>
        <w:spacing w:line="240" w:lineRule="auto"/>
        <w:jc w:val="both"/>
        <w:rPr>
          <w:b/>
          <w:bCs/>
        </w:rPr>
      </w:pPr>
      <w:r w:rsidRPr="005631F4">
        <w:rPr>
          <w:b/>
          <w:bCs/>
        </w:rPr>
        <w:t xml:space="preserve">Příští jednání pastorační rady proběhne </w:t>
      </w:r>
      <w:r w:rsidR="00317FAC" w:rsidRPr="005631F4">
        <w:rPr>
          <w:b/>
          <w:bCs/>
        </w:rPr>
        <w:t>7</w:t>
      </w:r>
      <w:r w:rsidR="00EB2032" w:rsidRPr="005631F4">
        <w:rPr>
          <w:b/>
          <w:bCs/>
        </w:rPr>
        <w:t>.</w:t>
      </w:r>
      <w:r w:rsidR="00566E7A" w:rsidRPr="005631F4">
        <w:rPr>
          <w:b/>
          <w:bCs/>
        </w:rPr>
        <w:t xml:space="preserve"> </w:t>
      </w:r>
      <w:r w:rsidR="00317FAC" w:rsidRPr="005631F4">
        <w:rPr>
          <w:b/>
          <w:bCs/>
        </w:rPr>
        <w:t>3</w:t>
      </w:r>
      <w:r w:rsidR="00EB2032" w:rsidRPr="005631F4">
        <w:rPr>
          <w:b/>
          <w:bCs/>
        </w:rPr>
        <w:t xml:space="preserve">. </w:t>
      </w:r>
      <w:r w:rsidRPr="005631F4">
        <w:rPr>
          <w:b/>
          <w:bCs/>
        </w:rPr>
        <w:t>v 1</w:t>
      </w:r>
      <w:r w:rsidR="00317FAC" w:rsidRPr="005631F4">
        <w:rPr>
          <w:b/>
          <w:bCs/>
        </w:rPr>
        <w:t>8</w:t>
      </w:r>
      <w:r w:rsidRPr="005631F4">
        <w:rPr>
          <w:b/>
          <w:bCs/>
        </w:rPr>
        <w:t xml:space="preserve"> hod.</w:t>
      </w:r>
    </w:p>
    <w:p w14:paraId="59CBE5FB" w14:textId="65BF94C7" w:rsidR="0019544E" w:rsidRPr="005631F4" w:rsidRDefault="0019544E" w:rsidP="003A2DF3">
      <w:pPr>
        <w:tabs>
          <w:tab w:val="left" w:pos="6885"/>
        </w:tabs>
        <w:spacing w:line="240" w:lineRule="auto"/>
        <w:jc w:val="both"/>
      </w:pPr>
      <w:r w:rsidRPr="005631F4">
        <w:t>Zapsala L. Stejskalová</w:t>
      </w:r>
    </w:p>
    <w:sectPr w:rsidR="0019544E" w:rsidRPr="005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022"/>
    <w:multiLevelType w:val="hybridMultilevel"/>
    <w:tmpl w:val="4FC477AE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370E"/>
    <w:multiLevelType w:val="hybridMultilevel"/>
    <w:tmpl w:val="B4908A24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60F0"/>
    <w:multiLevelType w:val="multilevel"/>
    <w:tmpl w:val="69DC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C27448"/>
    <w:multiLevelType w:val="hybridMultilevel"/>
    <w:tmpl w:val="7206D744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4856"/>
    <w:multiLevelType w:val="hybridMultilevel"/>
    <w:tmpl w:val="3D0C8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68A9"/>
    <w:multiLevelType w:val="hybridMultilevel"/>
    <w:tmpl w:val="D4BA6608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4EBF"/>
    <w:multiLevelType w:val="hybridMultilevel"/>
    <w:tmpl w:val="87C4ED42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86638">
    <w:abstractNumId w:val="3"/>
  </w:num>
  <w:num w:numId="2" w16cid:durableId="272634211">
    <w:abstractNumId w:val="0"/>
  </w:num>
  <w:num w:numId="3" w16cid:durableId="589508406">
    <w:abstractNumId w:val="6"/>
  </w:num>
  <w:num w:numId="4" w16cid:durableId="41835037">
    <w:abstractNumId w:val="1"/>
  </w:num>
  <w:num w:numId="5" w16cid:durableId="1976446832">
    <w:abstractNumId w:val="5"/>
  </w:num>
  <w:num w:numId="6" w16cid:durableId="1846896664">
    <w:abstractNumId w:val="2"/>
  </w:num>
  <w:num w:numId="7" w16cid:durableId="1317957615">
    <w:abstractNumId w:val="0"/>
  </w:num>
  <w:num w:numId="8" w16cid:durableId="2053727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4E"/>
    <w:rsid w:val="0008478D"/>
    <w:rsid w:val="00092B1C"/>
    <w:rsid w:val="000B3A95"/>
    <w:rsid w:val="000B6AF8"/>
    <w:rsid w:val="00111E95"/>
    <w:rsid w:val="0019544E"/>
    <w:rsid w:val="001D1C23"/>
    <w:rsid w:val="001F28F9"/>
    <w:rsid w:val="002103B8"/>
    <w:rsid w:val="00211BA0"/>
    <w:rsid w:val="002266F4"/>
    <w:rsid w:val="00266690"/>
    <w:rsid w:val="002830A7"/>
    <w:rsid w:val="0030203D"/>
    <w:rsid w:val="00317FAC"/>
    <w:rsid w:val="00330778"/>
    <w:rsid w:val="003326AD"/>
    <w:rsid w:val="00341010"/>
    <w:rsid w:val="0036406D"/>
    <w:rsid w:val="003A2DF3"/>
    <w:rsid w:val="003B21B8"/>
    <w:rsid w:val="003D7471"/>
    <w:rsid w:val="0042133C"/>
    <w:rsid w:val="00430743"/>
    <w:rsid w:val="00437CFB"/>
    <w:rsid w:val="00484DB3"/>
    <w:rsid w:val="0049277C"/>
    <w:rsid w:val="004B6906"/>
    <w:rsid w:val="004E4EC4"/>
    <w:rsid w:val="004E57D9"/>
    <w:rsid w:val="004F0167"/>
    <w:rsid w:val="004F2984"/>
    <w:rsid w:val="00526960"/>
    <w:rsid w:val="00536323"/>
    <w:rsid w:val="00540C73"/>
    <w:rsid w:val="00546843"/>
    <w:rsid w:val="005631F4"/>
    <w:rsid w:val="00566E7A"/>
    <w:rsid w:val="005926C1"/>
    <w:rsid w:val="005B416E"/>
    <w:rsid w:val="006276F7"/>
    <w:rsid w:val="0063354A"/>
    <w:rsid w:val="006435F0"/>
    <w:rsid w:val="00675C39"/>
    <w:rsid w:val="006A698A"/>
    <w:rsid w:val="006A6F5D"/>
    <w:rsid w:val="006D6870"/>
    <w:rsid w:val="007869D2"/>
    <w:rsid w:val="007B1A23"/>
    <w:rsid w:val="008034D8"/>
    <w:rsid w:val="00813D8B"/>
    <w:rsid w:val="0084058B"/>
    <w:rsid w:val="008C0646"/>
    <w:rsid w:val="00906BBF"/>
    <w:rsid w:val="00993164"/>
    <w:rsid w:val="0099624B"/>
    <w:rsid w:val="009A2520"/>
    <w:rsid w:val="009C0A70"/>
    <w:rsid w:val="009D4686"/>
    <w:rsid w:val="009D799A"/>
    <w:rsid w:val="00A02312"/>
    <w:rsid w:val="00A3781C"/>
    <w:rsid w:val="00AB4790"/>
    <w:rsid w:val="00AF2475"/>
    <w:rsid w:val="00B323DB"/>
    <w:rsid w:val="00B63EEB"/>
    <w:rsid w:val="00BC45E9"/>
    <w:rsid w:val="00BD42FF"/>
    <w:rsid w:val="00BD5768"/>
    <w:rsid w:val="00C459B1"/>
    <w:rsid w:val="00C843E2"/>
    <w:rsid w:val="00CB5571"/>
    <w:rsid w:val="00D32862"/>
    <w:rsid w:val="00D33023"/>
    <w:rsid w:val="00D47D55"/>
    <w:rsid w:val="00D73B97"/>
    <w:rsid w:val="00D813EB"/>
    <w:rsid w:val="00D9328D"/>
    <w:rsid w:val="00DA77BA"/>
    <w:rsid w:val="00DC7FB0"/>
    <w:rsid w:val="00E070BC"/>
    <w:rsid w:val="00E22CB8"/>
    <w:rsid w:val="00E50701"/>
    <w:rsid w:val="00E54C35"/>
    <w:rsid w:val="00E95ACF"/>
    <w:rsid w:val="00EB2032"/>
    <w:rsid w:val="00F45C9B"/>
    <w:rsid w:val="00F84DBC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1B11"/>
  <w15:chartTrackingRefBased/>
  <w15:docId w15:val="{80C6D829-24C4-4C2A-8E02-C4D5D26B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44E"/>
    <w:pPr>
      <w:spacing w:after="200" w:line="276" w:lineRule="auto"/>
    </w:pPr>
    <w:rPr>
      <w:kern w:val="0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D47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4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toproof">
    <w:name w:val="elementtoproof"/>
    <w:basedOn w:val="Normln"/>
    <w:rsid w:val="0019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7D55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D47D55"/>
    <w:rPr>
      <w:color w:val="0000FF"/>
      <w:u w:val="single"/>
    </w:rPr>
  </w:style>
  <w:style w:type="paragraph" w:customStyle="1" w:styleId="x-wm-msonormal">
    <w:name w:val="x_-wm-msonormal"/>
    <w:basedOn w:val="Normln"/>
    <w:qFormat/>
    <w:rsid w:val="000B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40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</dc:creator>
  <cp:keywords/>
  <dc:description/>
  <cp:lastModifiedBy>Anežka</cp:lastModifiedBy>
  <cp:revision>24</cp:revision>
  <cp:lastPrinted>2024-02-12T08:32:00Z</cp:lastPrinted>
  <dcterms:created xsi:type="dcterms:W3CDTF">2024-02-11T15:31:00Z</dcterms:created>
  <dcterms:modified xsi:type="dcterms:W3CDTF">2024-02-12T11:08:00Z</dcterms:modified>
</cp:coreProperties>
</file>