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B3" w:rsidRDefault="002F34B3" w:rsidP="00B51516">
      <w:pPr>
        <w:jc w:val="center"/>
        <w:outlineLvl w:val="0"/>
        <w:rPr>
          <w:b/>
          <w:color w:val="538135" w:themeColor="accent6" w:themeShade="BF"/>
          <w:sz w:val="56"/>
          <w:szCs w:val="56"/>
        </w:rPr>
      </w:pPr>
      <w:r w:rsidRPr="002F34B3">
        <w:rPr>
          <w:b/>
          <w:color w:val="538135" w:themeColor="accent6" w:themeShade="BF"/>
          <w:sz w:val="56"/>
          <w:szCs w:val="56"/>
        </w:rPr>
        <w:t xml:space="preserve">ZÁJEZD </w:t>
      </w:r>
      <w:r>
        <w:rPr>
          <w:b/>
          <w:color w:val="538135" w:themeColor="accent6" w:themeShade="BF"/>
          <w:sz w:val="56"/>
          <w:szCs w:val="56"/>
        </w:rPr>
        <w:t>BRNO A NESVAČILKA</w:t>
      </w:r>
    </w:p>
    <w:p w:rsidR="007373A4" w:rsidRPr="002F34B3" w:rsidRDefault="002F34B3" w:rsidP="00B51516">
      <w:pPr>
        <w:jc w:val="center"/>
        <w:outlineLvl w:val="0"/>
        <w:rPr>
          <w:b/>
          <w:color w:val="538135" w:themeColor="accent6" w:themeShade="BF"/>
          <w:sz w:val="56"/>
          <w:szCs w:val="56"/>
        </w:rPr>
      </w:pPr>
      <w:r w:rsidRPr="002F34B3">
        <w:rPr>
          <w:b/>
          <w:color w:val="538135" w:themeColor="accent6" w:themeShade="BF"/>
          <w:sz w:val="56"/>
          <w:szCs w:val="56"/>
        </w:rPr>
        <w:t>8. 5</w:t>
      </w:r>
      <w:r w:rsidR="00992B43" w:rsidRPr="002F34B3">
        <w:rPr>
          <w:b/>
          <w:color w:val="538135" w:themeColor="accent6" w:themeShade="BF"/>
          <w:sz w:val="56"/>
          <w:szCs w:val="56"/>
        </w:rPr>
        <w:t>. 202</w:t>
      </w:r>
      <w:r w:rsidRPr="002F34B3">
        <w:rPr>
          <w:b/>
          <w:color w:val="538135" w:themeColor="accent6" w:themeShade="BF"/>
          <w:sz w:val="56"/>
          <w:szCs w:val="56"/>
        </w:rPr>
        <w:t>4</w:t>
      </w:r>
    </w:p>
    <w:p w:rsidR="002F34B3" w:rsidRDefault="002F34B3">
      <w:pPr>
        <w:rPr>
          <w:sz w:val="32"/>
          <w:szCs w:val="32"/>
        </w:rPr>
      </w:pPr>
    </w:p>
    <w:p w:rsidR="00C01182" w:rsidRPr="00180898" w:rsidRDefault="002F34B3" w:rsidP="00B5151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C01182" w:rsidRPr="00180898">
        <w:rPr>
          <w:b/>
          <w:sz w:val="32"/>
          <w:szCs w:val="32"/>
        </w:rPr>
        <w:t>rogram:</w:t>
      </w:r>
    </w:p>
    <w:p w:rsidR="00992B43" w:rsidRDefault="009B6116">
      <w:pPr>
        <w:rPr>
          <w:sz w:val="32"/>
          <w:szCs w:val="32"/>
        </w:rPr>
      </w:pPr>
      <w:r>
        <w:rPr>
          <w:sz w:val="32"/>
          <w:szCs w:val="32"/>
        </w:rPr>
        <w:t>8.00</w:t>
      </w:r>
      <w:r w:rsidR="00992B43">
        <w:rPr>
          <w:sz w:val="32"/>
          <w:szCs w:val="32"/>
        </w:rPr>
        <w:t xml:space="preserve"> odjezd od kostela sv. Maří Magdalény</w:t>
      </w:r>
    </w:p>
    <w:p w:rsidR="009B6116" w:rsidRDefault="002F34B3">
      <w:pPr>
        <w:rPr>
          <w:sz w:val="32"/>
          <w:szCs w:val="32"/>
        </w:rPr>
      </w:pPr>
      <w:r>
        <w:rPr>
          <w:sz w:val="32"/>
          <w:szCs w:val="32"/>
        </w:rPr>
        <w:t xml:space="preserve">9.00 – 10.00 </w:t>
      </w:r>
      <w:r w:rsidR="009353D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prohlídka jeskyně Blanických </w:t>
      </w:r>
      <w:r w:rsidR="009B6116">
        <w:rPr>
          <w:sz w:val="32"/>
          <w:szCs w:val="32"/>
        </w:rPr>
        <w:t xml:space="preserve">rytířů a zážitkové zahrady </w:t>
      </w:r>
    </w:p>
    <w:p w:rsidR="00992B43" w:rsidRDefault="00623D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353D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2F34B3">
        <w:rPr>
          <w:sz w:val="32"/>
          <w:szCs w:val="32"/>
        </w:rPr>
        <w:t>v </w:t>
      </w:r>
      <w:proofErr w:type="spellStart"/>
      <w:r w:rsidR="002F34B3">
        <w:rPr>
          <w:sz w:val="32"/>
          <w:szCs w:val="32"/>
        </w:rPr>
        <w:t>Kunštátu</w:t>
      </w:r>
      <w:proofErr w:type="spellEnd"/>
      <w:r w:rsidR="002F34B3">
        <w:rPr>
          <w:sz w:val="32"/>
          <w:szCs w:val="32"/>
        </w:rPr>
        <w:t xml:space="preserve"> - </w:t>
      </w:r>
      <w:r w:rsidR="009B6116">
        <w:rPr>
          <w:sz w:val="32"/>
          <w:szCs w:val="32"/>
        </w:rPr>
        <w:t xml:space="preserve"> </w:t>
      </w:r>
      <w:r w:rsidR="002F34B3">
        <w:rPr>
          <w:sz w:val="32"/>
          <w:szCs w:val="32"/>
        </w:rPr>
        <w:t>Rudce</w:t>
      </w:r>
      <w:r w:rsidR="00E4372F">
        <w:rPr>
          <w:sz w:val="32"/>
          <w:szCs w:val="32"/>
        </w:rPr>
        <w:t xml:space="preserve"> (</w:t>
      </w:r>
      <w:proofErr w:type="gramStart"/>
      <w:r w:rsidR="00E4372F">
        <w:rPr>
          <w:sz w:val="32"/>
          <w:szCs w:val="32"/>
        </w:rPr>
        <w:t>www</w:t>
      </w:r>
      <w:proofErr w:type="gramEnd"/>
      <w:r w:rsidR="00E4372F">
        <w:rPr>
          <w:sz w:val="32"/>
          <w:szCs w:val="32"/>
        </w:rPr>
        <w:t>.</w:t>
      </w:r>
      <w:proofErr w:type="gramStart"/>
      <w:r w:rsidR="00E4372F">
        <w:rPr>
          <w:sz w:val="32"/>
          <w:szCs w:val="32"/>
        </w:rPr>
        <w:t>rudka</w:t>
      </w:r>
      <w:proofErr w:type="gramEnd"/>
      <w:r w:rsidR="00E4372F">
        <w:rPr>
          <w:sz w:val="32"/>
          <w:szCs w:val="32"/>
        </w:rPr>
        <w:t>.</w:t>
      </w:r>
      <w:proofErr w:type="spellStart"/>
      <w:r w:rsidR="00E4372F">
        <w:rPr>
          <w:sz w:val="32"/>
          <w:szCs w:val="32"/>
        </w:rPr>
        <w:t>cz</w:t>
      </w:r>
      <w:proofErr w:type="spellEnd"/>
      <w:r w:rsidR="00E4372F">
        <w:rPr>
          <w:sz w:val="32"/>
          <w:szCs w:val="32"/>
        </w:rPr>
        <w:t>/</w:t>
      </w:r>
      <w:proofErr w:type="spellStart"/>
      <w:r w:rsidR="00E4372F">
        <w:rPr>
          <w:sz w:val="32"/>
          <w:szCs w:val="32"/>
        </w:rPr>
        <w:t>jeskyne</w:t>
      </w:r>
      <w:proofErr w:type="spellEnd"/>
      <w:r w:rsidR="00E4372F">
        <w:rPr>
          <w:sz w:val="32"/>
          <w:szCs w:val="32"/>
        </w:rPr>
        <w:t>)</w:t>
      </w:r>
    </w:p>
    <w:p w:rsidR="00E4372F" w:rsidRDefault="00231F02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C01182">
        <w:rPr>
          <w:sz w:val="32"/>
          <w:szCs w:val="32"/>
        </w:rPr>
        <w:t>.00</w:t>
      </w:r>
      <w:r w:rsidR="009353D5">
        <w:rPr>
          <w:sz w:val="32"/>
          <w:szCs w:val="32"/>
        </w:rPr>
        <w:t xml:space="preserve"> – 12.00 - </w:t>
      </w:r>
      <w:r w:rsidR="00E4372F">
        <w:rPr>
          <w:sz w:val="32"/>
          <w:szCs w:val="32"/>
        </w:rPr>
        <w:t xml:space="preserve">Mendlovo muzeum na Starém Brně  </w:t>
      </w:r>
    </w:p>
    <w:p w:rsidR="00231F02" w:rsidRDefault="00E437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(www.mendelmuseum.muni.cz)                 </w:t>
      </w:r>
    </w:p>
    <w:p w:rsidR="00231F02" w:rsidRDefault="00231F02">
      <w:pPr>
        <w:rPr>
          <w:sz w:val="32"/>
          <w:szCs w:val="32"/>
        </w:rPr>
      </w:pPr>
      <w:r>
        <w:rPr>
          <w:sz w:val="32"/>
          <w:szCs w:val="32"/>
        </w:rPr>
        <w:t xml:space="preserve">12.00 – 13.15 </w:t>
      </w:r>
      <w:r w:rsidR="009353D5">
        <w:rPr>
          <w:sz w:val="32"/>
          <w:szCs w:val="32"/>
        </w:rPr>
        <w:t xml:space="preserve">- </w:t>
      </w:r>
      <w:r>
        <w:rPr>
          <w:sz w:val="32"/>
          <w:szCs w:val="32"/>
        </w:rPr>
        <w:t>oběd</w:t>
      </w:r>
      <w:r w:rsidR="00B20385">
        <w:rPr>
          <w:sz w:val="32"/>
          <w:szCs w:val="32"/>
        </w:rPr>
        <w:t xml:space="preserve"> </w:t>
      </w:r>
      <w:r w:rsidR="006F1B55">
        <w:rPr>
          <w:sz w:val="32"/>
          <w:szCs w:val="32"/>
        </w:rPr>
        <w:t xml:space="preserve">v Pivovarské restauraci </w:t>
      </w:r>
      <w:proofErr w:type="spellStart"/>
      <w:r w:rsidR="006F1B55">
        <w:rPr>
          <w:sz w:val="32"/>
          <w:szCs w:val="32"/>
        </w:rPr>
        <w:t>Starobrno</w:t>
      </w:r>
      <w:proofErr w:type="spellEnd"/>
    </w:p>
    <w:p w:rsidR="00992B43" w:rsidRDefault="00231F02">
      <w:pPr>
        <w:rPr>
          <w:sz w:val="32"/>
          <w:szCs w:val="32"/>
        </w:rPr>
      </w:pPr>
      <w:r>
        <w:rPr>
          <w:sz w:val="32"/>
          <w:szCs w:val="32"/>
        </w:rPr>
        <w:t>14.00 –</w:t>
      </w:r>
      <w:r w:rsidR="003C53D7">
        <w:rPr>
          <w:sz w:val="32"/>
          <w:szCs w:val="32"/>
        </w:rPr>
        <w:t xml:space="preserve"> 15</w:t>
      </w:r>
      <w:r w:rsidR="009353D5">
        <w:rPr>
          <w:sz w:val="32"/>
          <w:szCs w:val="32"/>
        </w:rPr>
        <w:t xml:space="preserve">.30 - </w:t>
      </w:r>
      <w:proofErr w:type="spellStart"/>
      <w:r w:rsidR="009353D5">
        <w:rPr>
          <w:sz w:val="32"/>
          <w:szCs w:val="32"/>
        </w:rPr>
        <w:t>Nesvačilka</w:t>
      </w:r>
      <w:proofErr w:type="spellEnd"/>
      <w:r w:rsidR="009353D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svěcení </w:t>
      </w:r>
      <w:r w:rsidR="00227518">
        <w:rPr>
          <w:sz w:val="32"/>
          <w:szCs w:val="32"/>
        </w:rPr>
        <w:t xml:space="preserve">kaple - </w:t>
      </w:r>
      <w:r>
        <w:rPr>
          <w:sz w:val="32"/>
          <w:szCs w:val="32"/>
        </w:rPr>
        <w:t xml:space="preserve">biskup </w:t>
      </w:r>
      <w:r w:rsidR="00227518">
        <w:rPr>
          <w:sz w:val="32"/>
          <w:szCs w:val="32"/>
        </w:rPr>
        <w:t xml:space="preserve">Pavel </w:t>
      </w:r>
      <w:proofErr w:type="spellStart"/>
      <w:r w:rsidR="00227518">
        <w:rPr>
          <w:sz w:val="32"/>
          <w:szCs w:val="32"/>
        </w:rPr>
        <w:t>Konzbul</w:t>
      </w:r>
      <w:proofErr w:type="spellEnd"/>
    </w:p>
    <w:p w:rsidR="00992B43" w:rsidRDefault="00227518" w:rsidP="00B51516">
      <w:pPr>
        <w:outlineLvl w:val="0"/>
        <w:rPr>
          <w:sz w:val="32"/>
          <w:szCs w:val="32"/>
        </w:rPr>
      </w:pPr>
      <w:r>
        <w:rPr>
          <w:sz w:val="32"/>
          <w:szCs w:val="32"/>
        </w:rPr>
        <w:t>16.15 – 17.30</w:t>
      </w:r>
      <w:r w:rsidR="009353D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prohlídka augustiniánského opatství a baziliky na Starém Brně </w:t>
      </w:r>
    </w:p>
    <w:p w:rsidR="0092410B" w:rsidRDefault="00FA755E" w:rsidP="001E3525">
      <w:pPr>
        <w:outlineLvl w:val="0"/>
        <w:rPr>
          <w:sz w:val="32"/>
          <w:szCs w:val="32"/>
        </w:rPr>
      </w:pPr>
      <w:r>
        <w:rPr>
          <w:sz w:val="32"/>
          <w:szCs w:val="32"/>
        </w:rPr>
        <w:t>Návrat mezi 19 a 20 hodinou</w:t>
      </w:r>
      <w:r w:rsidR="00EE655E">
        <w:rPr>
          <w:sz w:val="32"/>
          <w:szCs w:val="32"/>
        </w:rPr>
        <w:t>.</w:t>
      </w:r>
    </w:p>
    <w:p w:rsidR="001E3525" w:rsidRPr="007F009E" w:rsidRDefault="006C524F" w:rsidP="001E352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EE655E" w:rsidRPr="007F009E">
        <w:rPr>
          <w:b/>
          <w:sz w:val="32"/>
          <w:szCs w:val="32"/>
        </w:rPr>
        <w:t>ředpokládané náklady</w:t>
      </w:r>
      <w:r w:rsidR="00F2386F" w:rsidRPr="007F009E">
        <w:rPr>
          <w:b/>
          <w:sz w:val="32"/>
          <w:szCs w:val="32"/>
        </w:rPr>
        <w:t>:</w:t>
      </w:r>
    </w:p>
    <w:p w:rsidR="00A92F2B" w:rsidRDefault="00A92F2B" w:rsidP="00A92F2B">
      <w:pPr>
        <w:rPr>
          <w:sz w:val="32"/>
          <w:szCs w:val="32"/>
        </w:rPr>
      </w:pPr>
      <w:r>
        <w:rPr>
          <w:sz w:val="32"/>
          <w:szCs w:val="32"/>
        </w:rPr>
        <w:t>Senioři a studenti –</w:t>
      </w:r>
      <w:r w:rsidR="008877C0">
        <w:rPr>
          <w:sz w:val="32"/>
          <w:szCs w:val="32"/>
        </w:rPr>
        <w:t xml:space="preserve"> vstupné do</w:t>
      </w:r>
      <w:r w:rsidR="00D81C67">
        <w:rPr>
          <w:sz w:val="32"/>
          <w:szCs w:val="32"/>
        </w:rPr>
        <w:t xml:space="preserve"> 400,- Kč </w:t>
      </w:r>
    </w:p>
    <w:p w:rsidR="00A92F2B" w:rsidRDefault="00A92F2B" w:rsidP="00A92F2B">
      <w:pPr>
        <w:rPr>
          <w:sz w:val="32"/>
          <w:szCs w:val="32"/>
        </w:rPr>
      </w:pPr>
      <w:r>
        <w:rPr>
          <w:sz w:val="32"/>
          <w:szCs w:val="32"/>
        </w:rPr>
        <w:t xml:space="preserve">Dospělí bez slev – vstupné do </w:t>
      </w:r>
      <w:r w:rsidR="00D81C67">
        <w:rPr>
          <w:sz w:val="32"/>
          <w:szCs w:val="32"/>
        </w:rPr>
        <w:t xml:space="preserve">600 Kč </w:t>
      </w:r>
    </w:p>
    <w:p w:rsidR="008877C0" w:rsidRDefault="008877C0" w:rsidP="00A92F2B">
      <w:pPr>
        <w:rPr>
          <w:sz w:val="32"/>
          <w:szCs w:val="32"/>
        </w:rPr>
      </w:pPr>
      <w:r>
        <w:rPr>
          <w:sz w:val="32"/>
          <w:szCs w:val="32"/>
        </w:rPr>
        <w:t>Doprava záleží od počtu přihlášených osob</w:t>
      </w:r>
      <w:r w:rsidR="00B20385">
        <w:rPr>
          <w:sz w:val="32"/>
          <w:szCs w:val="32"/>
        </w:rPr>
        <w:t xml:space="preserve"> (40 lidí cca 350 Kč/osoba)</w:t>
      </w:r>
    </w:p>
    <w:p w:rsidR="00B20385" w:rsidRDefault="00CD1481" w:rsidP="00A92F2B">
      <w:pPr>
        <w:rPr>
          <w:sz w:val="32"/>
          <w:szCs w:val="32"/>
        </w:rPr>
      </w:pPr>
      <w:r>
        <w:rPr>
          <w:sz w:val="32"/>
          <w:szCs w:val="32"/>
        </w:rPr>
        <w:t>Oběd do 240 Kč</w:t>
      </w:r>
      <w:r w:rsidR="0092410B">
        <w:rPr>
          <w:sz w:val="32"/>
          <w:szCs w:val="32"/>
        </w:rPr>
        <w:t xml:space="preserve"> – nutné </w:t>
      </w:r>
      <w:r w:rsidR="00427734">
        <w:rPr>
          <w:sz w:val="32"/>
          <w:szCs w:val="32"/>
        </w:rPr>
        <w:t>nahl</w:t>
      </w:r>
      <w:r w:rsidR="006C524F">
        <w:rPr>
          <w:sz w:val="32"/>
          <w:szCs w:val="32"/>
        </w:rPr>
        <w:t>ásit při přihlášení</w:t>
      </w:r>
    </w:p>
    <w:p w:rsidR="00180898" w:rsidRDefault="00180898">
      <w:pPr>
        <w:rPr>
          <w:sz w:val="32"/>
          <w:szCs w:val="32"/>
        </w:rPr>
      </w:pPr>
      <w:r>
        <w:rPr>
          <w:sz w:val="32"/>
          <w:szCs w:val="32"/>
        </w:rPr>
        <w:t>Přihlášení je možné v kostele před nebo po mši svaté, na faře</w:t>
      </w:r>
      <w:r w:rsidR="007373A4">
        <w:rPr>
          <w:sz w:val="32"/>
          <w:szCs w:val="32"/>
        </w:rPr>
        <w:t>,</w:t>
      </w:r>
      <w:r>
        <w:rPr>
          <w:sz w:val="32"/>
          <w:szCs w:val="32"/>
        </w:rPr>
        <w:t xml:space="preserve"> nebo telefonicky</w:t>
      </w:r>
      <w:r w:rsidR="007373A4">
        <w:rPr>
          <w:sz w:val="32"/>
          <w:szCs w:val="32"/>
        </w:rPr>
        <w:t xml:space="preserve">, </w:t>
      </w:r>
      <w:r>
        <w:rPr>
          <w:sz w:val="32"/>
          <w:szCs w:val="32"/>
        </w:rPr>
        <w:t>či e-mailem u H. Skalické (tel. 730 552</w:t>
      </w:r>
      <w:r w:rsidR="00FB3E2C">
        <w:rPr>
          <w:sz w:val="32"/>
          <w:szCs w:val="32"/>
        </w:rPr>
        <w:t> </w:t>
      </w:r>
      <w:r>
        <w:rPr>
          <w:sz w:val="32"/>
          <w:szCs w:val="32"/>
        </w:rPr>
        <w:t>040</w:t>
      </w:r>
      <w:r w:rsidR="00FB3E2C">
        <w:rPr>
          <w:sz w:val="32"/>
          <w:szCs w:val="32"/>
        </w:rPr>
        <w:t>, e-mail: skalicka.hana@dihk.cz)</w:t>
      </w:r>
    </w:p>
    <w:p w:rsidR="00992B43" w:rsidRDefault="00992B43">
      <w:pPr>
        <w:rPr>
          <w:sz w:val="32"/>
          <w:szCs w:val="32"/>
        </w:rPr>
      </w:pPr>
    </w:p>
    <w:p w:rsidR="00992B43" w:rsidRPr="00992B43" w:rsidRDefault="00992B43">
      <w:pPr>
        <w:rPr>
          <w:sz w:val="32"/>
          <w:szCs w:val="32"/>
        </w:rPr>
      </w:pPr>
    </w:p>
    <w:sectPr w:rsidR="00992B43" w:rsidRPr="00992B43" w:rsidSect="00180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B43"/>
    <w:rsid w:val="000E21D0"/>
    <w:rsid w:val="000E22FE"/>
    <w:rsid w:val="00180898"/>
    <w:rsid w:val="001E3525"/>
    <w:rsid w:val="00227518"/>
    <w:rsid w:val="00231F02"/>
    <w:rsid w:val="002F34B3"/>
    <w:rsid w:val="0034193F"/>
    <w:rsid w:val="003C53D7"/>
    <w:rsid w:val="00427734"/>
    <w:rsid w:val="0060097C"/>
    <w:rsid w:val="00623DE8"/>
    <w:rsid w:val="00666219"/>
    <w:rsid w:val="006C524F"/>
    <w:rsid w:val="006D5993"/>
    <w:rsid w:val="006F1B55"/>
    <w:rsid w:val="007373A4"/>
    <w:rsid w:val="007F009E"/>
    <w:rsid w:val="00823CE3"/>
    <w:rsid w:val="00841403"/>
    <w:rsid w:val="008877C0"/>
    <w:rsid w:val="008A5248"/>
    <w:rsid w:val="009175C5"/>
    <w:rsid w:val="0092410B"/>
    <w:rsid w:val="009353D5"/>
    <w:rsid w:val="0095666D"/>
    <w:rsid w:val="00992B43"/>
    <w:rsid w:val="009B6116"/>
    <w:rsid w:val="00A70A30"/>
    <w:rsid w:val="00A92F2B"/>
    <w:rsid w:val="00AE0831"/>
    <w:rsid w:val="00B20385"/>
    <w:rsid w:val="00B51516"/>
    <w:rsid w:val="00C01182"/>
    <w:rsid w:val="00C84032"/>
    <w:rsid w:val="00CB0E42"/>
    <w:rsid w:val="00CD1481"/>
    <w:rsid w:val="00D1331F"/>
    <w:rsid w:val="00D472A5"/>
    <w:rsid w:val="00D81C67"/>
    <w:rsid w:val="00E4372F"/>
    <w:rsid w:val="00E52C1E"/>
    <w:rsid w:val="00EE655E"/>
    <w:rsid w:val="00F2386F"/>
    <w:rsid w:val="00FA755E"/>
    <w:rsid w:val="00FB3E2C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5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5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fara</cp:lastModifiedBy>
  <cp:revision>33</cp:revision>
  <cp:lastPrinted>2024-04-19T09:13:00Z</cp:lastPrinted>
  <dcterms:created xsi:type="dcterms:W3CDTF">2024-04-16T10:13:00Z</dcterms:created>
  <dcterms:modified xsi:type="dcterms:W3CDTF">2024-04-19T11:25:00Z</dcterms:modified>
</cp:coreProperties>
</file>